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49" w:rsidRDefault="003F2249" w:rsidP="003F2249">
      <w:pPr>
        <w:ind w:right="-285"/>
      </w:pPr>
    </w:p>
    <w:p w:rsidR="003F2249" w:rsidRDefault="003F2249" w:rsidP="003F2249"/>
    <w:p w:rsidR="003F2249" w:rsidRDefault="003F2249" w:rsidP="003F2249"/>
    <w:p w:rsidR="00C11F5A" w:rsidRPr="00EF79AC" w:rsidRDefault="00C11F5A" w:rsidP="003F2249">
      <w:pPr>
        <w:rPr>
          <w:sz w:val="32"/>
          <w:szCs w:val="32"/>
        </w:rPr>
      </w:pPr>
    </w:p>
    <w:p w:rsidR="003F2249" w:rsidRDefault="003F2249" w:rsidP="003F2249"/>
    <w:p w:rsidR="003F2249" w:rsidRPr="00AA01B3" w:rsidRDefault="003F2249" w:rsidP="003F2249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3F2249" w:rsidRDefault="003F2249" w:rsidP="003F2249">
      <w:pPr>
        <w:spacing w:after="0" w:line="245" w:lineRule="auto"/>
        <w:rPr>
          <w:rFonts w:ascii="Times New Roman" w:hAnsi="Times New Roman" w:cs="Times New Roman"/>
          <w:sz w:val="20"/>
          <w:szCs w:val="20"/>
        </w:rPr>
      </w:pPr>
    </w:p>
    <w:p w:rsidR="00867701" w:rsidRPr="00274E60" w:rsidRDefault="00867701" w:rsidP="003F2249">
      <w:pPr>
        <w:spacing w:after="0" w:line="245" w:lineRule="auto"/>
        <w:rPr>
          <w:rFonts w:ascii="Times New Roman" w:hAnsi="Times New Roman" w:cs="Times New Roman"/>
          <w:sz w:val="20"/>
          <w:szCs w:val="20"/>
        </w:rPr>
      </w:pPr>
    </w:p>
    <w:p w:rsidR="003F2249" w:rsidRPr="004B235B" w:rsidRDefault="00EF79AC" w:rsidP="002A5F54">
      <w:pPr>
        <w:tabs>
          <w:tab w:val="left" w:pos="3544"/>
          <w:tab w:val="left" w:pos="3686"/>
        </w:tabs>
        <w:spacing w:after="0" w:line="24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249" w:rsidRPr="004B235B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3F2249" w:rsidRPr="004B235B" w:rsidRDefault="00867701" w:rsidP="00867701">
      <w:pPr>
        <w:spacing w:after="0" w:line="24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F79AC">
        <w:rPr>
          <w:rFonts w:ascii="Times New Roman" w:hAnsi="Times New Roman" w:cs="Times New Roman"/>
          <w:sz w:val="28"/>
          <w:szCs w:val="28"/>
        </w:rPr>
        <w:t xml:space="preserve"> </w:t>
      </w:r>
      <w:r w:rsidR="003F2249" w:rsidRPr="004B235B"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</w:p>
    <w:p w:rsidR="003F2249" w:rsidRPr="004B235B" w:rsidRDefault="00EF79AC" w:rsidP="002A5F54">
      <w:pPr>
        <w:spacing w:after="0" w:line="24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249" w:rsidRPr="004B235B">
        <w:rPr>
          <w:rFonts w:ascii="Times New Roman" w:hAnsi="Times New Roman" w:cs="Times New Roman"/>
          <w:sz w:val="28"/>
          <w:szCs w:val="28"/>
        </w:rPr>
        <w:t xml:space="preserve">города Челябинска </w:t>
      </w:r>
    </w:p>
    <w:p w:rsidR="003F2249" w:rsidRPr="004B235B" w:rsidRDefault="00EF79AC" w:rsidP="002A5F54">
      <w:pPr>
        <w:spacing w:after="0" w:line="242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249" w:rsidRPr="004B235B">
        <w:rPr>
          <w:rFonts w:ascii="Times New Roman" w:hAnsi="Times New Roman" w:cs="Times New Roman"/>
          <w:sz w:val="28"/>
          <w:szCs w:val="28"/>
        </w:rPr>
        <w:t>от 16.02.2018 № 1689</w:t>
      </w:r>
    </w:p>
    <w:p w:rsidR="003F2249" w:rsidRPr="004B235B" w:rsidRDefault="003F2249" w:rsidP="002A5F54">
      <w:pPr>
        <w:spacing w:after="0" w:line="242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2249" w:rsidRPr="004B235B" w:rsidRDefault="003F2249" w:rsidP="004B235B">
      <w:pPr>
        <w:spacing w:after="0" w:line="257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2249" w:rsidRPr="004B235B" w:rsidRDefault="003F2249" w:rsidP="002A5F5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35B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</w:t>
      </w:r>
      <w:r w:rsidR="007D3FEF" w:rsidRPr="004B235B">
        <w:rPr>
          <w:rFonts w:ascii="Times New Roman" w:hAnsi="Times New Roman" w:cs="Times New Roman"/>
          <w:sz w:val="28"/>
          <w:szCs w:val="28"/>
        </w:rPr>
        <w:t>«Об </w:t>
      </w:r>
      <w:r w:rsidRPr="004B235B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</w:t>
      </w:r>
      <w:r w:rsidR="001109ED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Pr="004B235B">
        <w:rPr>
          <w:rFonts w:ascii="Times New Roman" w:hAnsi="Times New Roman" w:cs="Times New Roman"/>
          <w:sz w:val="28"/>
          <w:szCs w:val="28"/>
        </w:rPr>
        <w:t>постановлением Администрации го</w:t>
      </w:r>
      <w:r w:rsidR="002B5622" w:rsidRPr="004B235B">
        <w:rPr>
          <w:rFonts w:ascii="Times New Roman" w:hAnsi="Times New Roman" w:cs="Times New Roman"/>
          <w:sz w:val="28"/>
          <w:szCs w:val="28"/>
        </w:rPr>
        <w:t>рода Челябинска от </w:t>
      </w:r>
      <w:r w:rsidR="00604A82" w:rsidRPr="004B235B">
        <w:rPr>
          <w:rFonts w:ascii="Times New Roman" w:hAnsi="Times New Roman" w:cs="Times New Roman"/>
          <w:sz w:val="28"/>
          <w:szCs w:val="28"/>
        </w:rPr>
        <w:t>25.09.2013 № </w:t>
      </w:r>
      <w:r w:rsidRPr="004B235B">
        <w:rPr>
          <w:rFonts w:ascii="Times New Roman" w:hAnsi="Times New Roman" w:cs="Times New Roman"/>
          <w:sz w:val="28"/>
          <w:szCs w:val="28"/>
        </w:rPr>
        <w:t>225-п «Об утверждении Порядка разраб</w:t>
      </w:r>
      <w:r w:rsidR="00604A82" w:rsidRPr="004B235B">
        <w:rPr>
          <w:rFonts w:ascii="Times New Roman" w:hAnsi="Times New Roman" w:cs="Times New Roman"/>
          <w:sz w:val="28"/>
          <w:szCs w:val="28"/>
        </w:rPr>
        <w:t>отки, утверждения, реализации и </w:t>
      </w:r>
      <w:r w:rsidRPr="004B235B">
        <w:rPr>
          <w:rFonts w:ascii="Times New Roman" w:hAnsi="Times New Roman" w:cs="Times New Roman"/>
          <w:sz w:val="28"/>
          <w:szCs w:val="28"/>
        </w:rPr>
        <w:t>ко</w:t>
      </w:r>
      <w:r w:rsidR="00047FC3" w:rsidRPr="004B235B">
        <w:rPr>
          <w:rFonts w:ascii="Times New Roman" w:hAnsi="Times New Roman" w:cs="Times New Roman"/>
          <w:sz w:val="28"/>
          <w:szCs w:val="28"/>
        </w:rPr>
        <w:t>нтроля муниципальных программ в</w:t>
      </w:r>
      <w:r w:rsidR="00867701">
        <w:rPr>
          <w:rFonts w:ascii="Times New Roman" w:hAnsi="Times New Roman" w:cs="Times New Roman"/>
          <w:sz w:val="28"/>
          <w:szCs w:val="28"/>
        </w:rPr>
        <w:t xml:space="preserve"> </w:t>
      </w:r>
      <w:r w:rsidRPr="004B235B">
        <w:rPr>
          <w:rFonts w:ascii="Times New Roman" w:hAnsi="Times New Roman" w:cs="Times New Roman"/>
          <w:sz w:val="28"/>
          <w:szCs w:val="28"/>
        </w:rPr>
        <w:t>городе Челябинске</w:t>
      </w:r>
      <w:r w:rsidRPr="004B2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3A06">
        <w:rPr>
          <w:rFonts w:ascii="Times New Roman" w:eastAsia="Times New Roman" w:hAnsi="Times New Roman" w:cs="Times New Roman"/>
          <w:sz w:val="28"/>
          <w:szCs w:val="28"/>
        </w:rPr>
        <w:br/>
      </w:r>
      <w:r w:rsidRPr="004B235B">
        <w:rPr>
          <w:rFonts w:ascii="Times New Roman" w:eastAsia="Times New Roman" w:hAnsi="Times New Roman" w:cs="Times New Roman"/>
          <w:sz w:val="28"/>
          <w:szCs w:val="28"/>
        </w:rPr>
        <w:t>и об утверждении Порядка разработки, утверждения, реализации и контроля ведомственных программ в городе Челябинске</w:t>
      </w:r>
      <w:r w:rsidRPr="004B235B">
        <w:rPr>
          <w:rFonts w:ascii="Times New Roman" w:hAnsi="Times New Roman" w:cs="Times New Roman"/>
          <w:sz w:val="28"/>
          <w:szCs w:val="28"/>
        </w:rPr>
        <w:t>»:</w:t>
      </w:r>
      <w:proofErr w:type="gramEnd"/>
    </w:p>
    <w:p w:rsidR="003F2249" w:rsidRPr="004B235B" w:rsidRDefault="003F2249" w:rsidP="002A5F54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Внести в муниципальную программу «Обеспечение безопасности ж</w:t>
      </w:r>
      <w:r w:rsidRPr="004B235B">
        <w:rPr>
          <w:rFonts w:ascii="Times New Roman" w:eastAsia="Times New Roman" w:hAnsi="Times New Roman" w:cs="Times New Roman"/>
          <w:sz w:val="28"/>
          <w:szCs w:val="28"/>
        </w:rPr>
        <w:t>изнедеятельности населения города Челябинска»</w:t>
      </w:r>
      <w:r w:rsidR="000F2B02" w:rsidRPr="000F2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B02" w:rsidRPr="004B235B">
        <w:rPr>
          <w:rFonts w:ascii="Times New Roman" w:eastAsia="Times New Roman" w:hAnsi="Times New Roman" w:cs="Times New Roman"/>
          <w:sz w:val="28"/>
          <w:szCs w:val="28"/>
        </w:rPr>
        <w:t>(далее – Программа)</w:t>
      </w:r>
      <w:r w:rsidRPr="004B235B">
        <w:rPr>
          <w:rFonts w:ascii="Times New Roman" w:eastAsia="Times New Roman" w:hAnsi="Times New Roman" w:cs="Times New Roman"/>
          <w:sz w:val="28"/>
          <w:szCs w:val="28"/>
        </w:rPr>
        <w:t>, утвержденную распоряжением Администрации город</w:t>
      </w:r>
      <w:r w:rsidR="0031679D" w:rsidRPr="004B235B">
        <w:rPr>
          <w:rFonts w:ascii="Times New Roman" w:eastAsia="Times New Roman" w:hAnsi="Times New Roman" w:cs="Times New Roman"/>
          <w:sz w:val="28"/>
          <w:szCs w:val="28"/>
        </w:rPr>
        <w:t>а Челябинска от </w:t>
      </w:r>
      <w:r w:rsidR="003146B3" w:rsidRPr="004B235B">
        <w:rPr>
          <w:rFonts w:ascii="Times New Roman" w:eastAsia="Times New Roman" w:hAnsi="Times New Roman" w:cs="Times New Roman"/>
          <w:sz w:val="28"/>
          <w:szCs w:val="28"/>
        </w:rPr>
        <w:t>16.02.2018</w:t>
      </w:r>
      <w:r w:rsidRPr="004B235B">
        <w:rPr>
          <w:rFonts w:ascii="Times New Roman" w:eastAsia="Times New Roman" w:hAnsi="Times New Roman" w:cs="Times New Roman"/>
          <w:sz w:val="28"/>
          <w:szCs w:val="28"/>
        </w:rPr>
        <w:t xml:space="preserve"> № 1689</w:t>
      </w:r>
      <w:r w:rsidR="00E65FCC" w:rsidRPr="004B235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B2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235B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4B235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C3875" w:rsidRPr="004B235B" w:rsidRDefault="00271B59" w:rsidP="002A5F5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CC3875" w:rsidRPr="004B235B">
        <w:rPr>
          <w:rFonts w:ascii="Times New Roman" w:hAnsi="Times New Roman" w:cs="Times New Roman"/>
          <w:sz w:val="28"/>
          <w:szCs w:val="28"/>
        </w:rPr>
        <w:t xml:space="preserve">раздел «Объемы и источники финансирования» паспорта Программы изложить в следующей редакции: </w:t>
      </w:r>
    </w:p>
    <w:p w:rsidR="00CC3875" w:rsidRPr="004B235B" w:rsidRDefault="00CC3875" w:rsidP="002A5F54">
      <w:pPr>
        <w:pStyle w:val="a3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 xml:space="preserve">«Общий объем финансовых средств на реализацию Программы составляет  </w:t>
      </w:r>
      <w:r w:rsidR="001109ED">
        <w:rPr>
          <w:rFonts w:ascii="Times New Roman" w:hAnsi="Times New Roman" w:cs="Times New Roman"/>
          <w:sz w:val="28"/>
          <w:szCs w:val="28"/>
        </w:rPr>
        <w:t>918</w:t>
      </w:r>
      <w:r w:rsidR="001C69A2">
        <w:rPr>
          <w:rFonts w:ascii="Times New Roman" w:hAnsi="Times New Roman" w:cs="Times New Roman"/>
          <w:sz w:val="28"/>
          <w:szCs w:val="28"/>
        </w:rPr>
        <w:t> </w:t>
      </w:r>
      <w:r w:rsidR="001109ED">
        <w:rPr>
          <w:rFonts w:ascii="Times New Roman" w:hAnsi="Times New Roman" w:cs="Times New Roman"/>
          <w:sz w:val="28"/>
          <w:szCs w:val="28"/>
        </w:rPr>
        <w:t>324,42</w:t>
      </w:r>
      <w:r w:rsidRPr="004B235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4B235B">
        <w:rPr>
          <w:rFonts w:ascii="Times New Roman" w:eastAsia="Times New Roman" w:hAnsi="Times New Roman" w:cs="Times New Roman"/>
          <w:sz w:val="28"/>
          <w:szCs w:val="28"/>
        </w:rPr>
        <w:t>, из них:</w:t>
      </w:r>
      <w:r w:rsidRPr="004B2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875" w:rsidRPr="004B235B" w:rsidRDefault="00CC3875" w:rsidP="002A5F54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 xml:space="preserve">1) </w:t>
      </w:r>
      <w:r w:rsidR="000F2B02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Pr="004B235B">
        <w:rPr>
          <w:rFonts w:ascii="Times New Roman" w:hAnsi="Times New Roman" w:cs="Times New Roman"/>
          <w:sz w:val="28"/>
          <w:szCs w:val="28"/>
        </w:rPr>
        <w:t>областно</w:t>
      </w:r>
      <w:r w:rsidR="000F2B02">
        <w:rPr>
          <w:rFonts w:ascii="Times New Roman" w:hAnsi="Times New Roman" w:cs="Times New Roman"/>
          <w:sz w:val="28"/>
          <w:szCs w:val="28"/>
        </w:rPr>
        <w:t>го</w:t>
      </w:r>
      <w:r w:rsidRPr="004B235B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F2B02">
        <w:rPr>
          <w:rFonts w:ascii="Times New Roman" w:hAnsi="Times New Roman" w:cs="Times New Roman"/>
          <w:sz w:val="28"/>
          <w:szCs w:val="28"/>
        </w:rPr>
        <w:t>а</w:t>
      </w:r>
      <w:r w:rsidRPr="004B235B">
        <w:rPr>
          <w:rFonts w:ascii="Times New Roman" w:hAnsi="Times New Roman" w:cs="Times New Roman"/>
          <w:sz w:val="28"/>
          <w:szCs w:val="28"/>
        </w:rPr>
        <w:t xml:space="preserve"> – </w:t>
      </w:r>
      <w:r w:rsidR="001109ED">
        <w:rPr>
          <w:rFonts w:ascii="Times New Roman" w:hAnsi="Times New Roman" w:cs="Times New Roman"/>
          <w:sz w:val="28"/>
          <w:szCs w:val="28"/>
        </w:rPr>
        <w:t>2 608,62</w:t>
      </w:r>
      <w:r w:rsidRPr="004B235B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CC3875" w:rsidRPr="004B235B" w:rsidRDefault="00CC3875" w:rsidP="002A5F5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– </w:t>
      </w:r>
      <w:hyperlink r:id="rId8" w:history="1">
        <w:r w:rsidRPr="004B235B">
          <w:rPr>
            <w:rFonts w:ascii="Times New Roman" w:hAnsi="Times New Roman" w:cs="Times New Roman"/>
            <w:sz w:val="28"/>
            <w:szCs w:val="28"/>
          </w:rPr>
          <w:t>201</w:t>
        </w:r>
      </w:hyperlink>
      <w:r w:rsidRPr="004B235B">
        <w:rPr>
          <w:rFonts w:ascii="Times New Roman" w:hAnsi="Times New Roman" w:cs="Times New Roman"/>
          <w:sz w:val="28"/>
          <w:szCs w:val="28"/>
        </w:rPr>
        <w:t>8 год – 1</w:t>
      </w:r>
      <w:r w:rsidR="001C69A2">
        <w:rPr>
          <w:rFonts w:ascii="Times New Roman" w:hAnsi="Times New Roman" w:cs="Times New Roman"/>
          <w:sz w:val="28"/>
          <w:szCs w:val="28"/>
        </w:rPr>
        <w:t> </w:t>
      </w:r>
      <w:r w:rsidRPr="004B235B">
        <w:rPr>
          <w:rFonts w:ascii="Times New Roman" w:hAnsi="Times New Roman" w:cs="Times New Roman"/>
          <w:sz w:val="28"/>
          <w:szCs w:val="28"/>
        </w:rPr>
        <w:t>319,5</w:t>
      </w:r>
      <w:r w:rsidR="003A4CC3" w:rsidRPr="004B235B">
        <w:rPr>
          <w:rFonts w:ascii="Times New Roman" w:hAnsi="Times New Roman" w:cs="Times New Roman"/>
          <w:sz w:val="28"/>
          <w:szCs w:val="28"/>
        </w:rPr>
        <w:t>0</w:t>
      </w:r>
      <w:r w:rsidRPr="004B23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3875" w:rsidRPr="004B235B" w:rsidRDefault="00CC3875" w:rsidP="002A5F5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 xml:space="preserve">– 2019 год – </w:t>
      </w:r>
      <w:r w:rsidR="001109ED">
        <w:rPr>
          <w:rFonts w:ascii="Times New Roman" w:hAnsi="Times New Roman" w:cs="Times New Roman"/>
          <w:sz w:val="28"/>
          <w:szCs w:val="28"/>
        </w:rPr>
        <w:t>1 289,12</w:t>
      </w:r>
      <w:r w:rsidRPr="004B23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3875" w:rsidRPr="004B235B" w:rsidRDefault="00CC3875" w:rsidP="002A5F5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– 2020 год – 0 тыс. рублей;</w:t>
      </w:r>
    </w:p>
    <w:p w:rsidR="00CC3875" w:rsidRDefault="001C69A2" w:rsidP="002A5F5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CC3875" w:rsidRPr="004B235B">
        <w:rPr>
          <w:rFonts w:ascii="Times New Roman" w:hAnsi="Times New Roman" w:cs="Times New Roman"/>
          <w:sz w:val="28"/>
          <w:szCs w:val="28"/>
        </w:rPr>
        <w:t>2021 год – 0 тыс. рублей;</w:t>
      </w:r>
    </w:p>
    <w:p w:rsidR="001109ED" w:rsidRDefault="001C69A2" w:rsidP="002A5F5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1109ED" w:rsidRPr="004B235B">
        <w:rPr>
          <w:rFonts w:ascii="Times New Roman" w:hAnsi="Times New Roman" w:cs="Times New Roman"/>
          <w:sz w:val="28"/>
          <w:szCs w:val="28"/>
        </w:rPr>
        <w:t>202</w:t>
      </w:r>
      <w:r w:rsidR="001109ED">
        <w:rPr>
          <w:rFonts w:ascii="Times New Roman" w:hAnsi="Times New Roman" w:cs="Times New Roman"/>
          <w:sz w:val="28"/>
          <w:szCs w:val="28"/>
        </w:rPr>
        <w:t>2</w:t>
      </w:r>
      <w:r w:rsidR="001109ED" w:rsidRPr="004B235B">
        <w:rPr>
          <w:rFonts w:ascii="Times New Roman" w:hAnsi="Times New Roman" w:cs="Times New Roman"/>
          <w:sz w:val="28"/>
          <w:szCs w:val="28"/>
        </w:rPr>
        <w:t xml:space="preserve"> год – 0 тыс. рублей;</w:t>
      </w:r>
    </w:p>
    <w:p w:rsidR="001109ED" w:rsidRDefault="001C69A2" w:rsidP="002A5F5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1109ED" w:rsidRPr="004B235B">
        <w:rPr>
          <w:rFonts w:ascii="Times New Roman" w:hAnsi="Times New Roman" w:cs="Times New Roman"/>
          <w:sz w:val="28"/>
          <w:szCs w:val="28"/>
        </w:rPr>
        <w:t>202</w:t>
      </w:r>
      <w:r w:rsidR="001109ED">
        <w:rPr>
          <w:rFonts w:ascii="Times New Roman" w:hAnsi="Times New Roman" w:cs="Times New Roman"/>
          <w:sz w:val="28"/>
          <w:szCs w:val="28"/>
        </w:rPr>
        <w:t>3</w:t>
      </w:r>
      <w:r w:rsidR="001109ED" w:rsidRPr="004B235B">
        <w:rPr>
          <w:rFonts w:ascii="Times New Roman" w:hAnsi="Times New Roman" w:cs="Times New Roman"/>
          <w:sz w:val="28"/>
          <w:szCs w:val="28"/>
        </w:rPr>
        <w:t xml:space="preserve"> год – 0 тыс. рублей;</w:t>
      </w:r>
    </w:p>
    <w:p w:rsidR="00CC3875" w:rsidRPr="004B235B" w:rsidRDefault="00CC3875" w:rsidP="002A5F54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 xml:space="preserve">2) средства бюджета города Челябинска – </w:t>
      </w:r>
      <w:r w:rsidR="001109ED">
        <w:rPr>
          <w:rFonts w:ascii="Times New Roman" w:hAnsi="Times New Roman" w:cs="Times New Roman"/>
          <w:sz w:val="28"/>
          <w:szCs w:val="28"/>
        </w:rPr>
        <w:t>910 952,9</w:t>
      </w:r>
      <w:r w:rsidR="007E07C3">
        <w:rPr>
          <w:rFonts w:ascii="Times New Roman" w:hAnsi="Times New Roman" w:cs="Times New Roman"/>
          <w:sz w:val="28"/>
          <w:szCs w:val="28"/>
        </w:rPr>
        <w:t>5</w:t>
      </w:r>
      <w:r w:rsidRPr="004B235B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CC3875" w:rsidRPr="004B235B" w:rsidRDefault="00CC3875" w:rsidP="002A5F5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– </w:t>
      </w:r>
      <w:hyperlink r:id="rId9" w:history="1">
        <w:r w:rsidRPr="004B235B">
          <w:rPr>
            <w:rFonts w:ascii="Times New Roman" w:hAnsi="Times New Roman" w:cs="Times New Roman"/>
            <w:sz w:val="28"/>
            <w:szCs w:val="28"/>
          </w:rPr>
          <w:t>201</w:t>
        </w:r>
      </w:hyperlink>
      <w:r w:rsidR="001C69A2">
        <w:rPr>
          <w:rFonts w:ascii="Times New Roman" w:hAnsi="Times New Roman" w:cs="Times New Roman"/>
          <w:sz w:val="28"/>
          <w:szCs w:val="28"/>
        </w:rPr>
        <w:t>8 год –   99 </w:t>
      </w:r>
      <w:r w:rsidRPr="004B235B">
        <w:rPr>
          <w:rFonts w:ascii="Times New Roman" w:hAnsi="Times New Roman" w:cs="Times New Roman"/>
          <w:sz w:val="28"/>
          <w:szCs w:val="28"/>
        </w:rPr>
        <w:t>784,8</w:t>
      </w:r>
      <w:r w:rsidR="003A4CC3" w:rsidRPr="004B235B">
        <w:rPr>
          <w:rFonts w:ascii="Times New Roman" w:hAnsi="Times New Roman" w:cs="Times New Roman"/>
          <w:sz w:val="28"/>
          <w:szCs w:val="28"/>
        </w:rPr>
        <w:t>0</w:t>
      </w:r>
      <w:r w:rsidRPr="004B23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3875" w:rsidRPr="004B235B" w:rsidRDefault="00CC3875" w:rsidP="002A5F5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– 2019 год – 101 952,6</w:t>
      </w:r>
      <w:r w:rsidR="003A4CC3" w:rsidRPr="004B235B">
        <w:rPr>
          <w:rFonts w:ascii="Times New Roman" w:hAnsi="Times New Roman" w:cs="Times New Roman"/>
          <w:sz w:val="28"/>
          <w:szCs w:val="28"/>
        </w:rPr>
        <w:t>4</w:t>
      </w:r>
      <w:r w:rsidRPr="004B23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3875" w:rsidRPr="004B235B" w:rsidRDefault="00CC3875" w:rsidP="002A5F5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lastRenderedPageBreak/>
        <w:t xml:space="preserve">– 2020 год – </w:t>
      </w:r>
      <w:r w:rsidR="001109ED">
        <w:rPr>
          <w:rFonts w:ascii="Times New Roman" w:hAnsi="Times New Roman" w:cs="Times New Roman"/>
          <w:sz w:val="28"/>
          <w:szCs w:val="28"/>
        </w:rPr>
        <w:t>148 901,75</w:t>
      </w:r>
      <w:r w:rsidRPr="004B23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3875" w:rsidRDefault="00CC3875" w:rsidP="002A5F5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– 2021 год – 1</w:t>
      </w:r>
      <w:r w:rsidR="001109ED">
        <w:rPr>
          <w:rFonts w:ascii="Times New Roman" w:hAnsi="Times New Roman" w:cs="Times New Roman"/>
          <w:sz w:val="28"/>
          <w:szCs w:val="28"/>
        </w:rPr>
        <w:t>92 497,57</w:t>
      </w:r>
      <w:r w:rsidRPr="004B23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109ED" w:rsidRDefault="001109ED" w:rsidP="002A5F5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– 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235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183 835,09</w:t>
      </w:r>
      <w:r w:rsidRPr="004B23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109ED" w:rsidRDefault="001109ED" w:rsidP="002A5F5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– 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235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183 981,10</w:t>
      </w:r>
      <w:r w:rsidRPr="004B23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3875" w:rsidRPr="004B235B" w:rsidRDefault="00CC3875" w:rsidP="002A5F54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 xml:space="preserve">3) внебюджетные средства – </w:t>
      </w:r>
      <w:r w:rsidR="001109ED">
        <w:rPr>
          <w:rFonts w:ascii="Times New Roman" w:hAnsi="Times New Roman" w:cs="Times New Roman"/>
          <w:sz w:val="28"/>
          <w:szCs w:val="28"/>
        </w:rPr>
        <w:t>4</w:t>
      </w:r>
      <w:r w:rsidR="001C69A2">
        <w:rPr>
          <w:rFonts w:ascii="Times New Roman" w:hAnsi="Times New Roman" w:cs="Times New Roman"/>
          <w:sz w:val="28"/>
          <w:szCs w:val="28"/>
        </w:rPr>
        <w:t> </w:t>
      </w:r>
      <w:r w:rsidR="001109ED">
        <w:rPr>
          <w:rFonts w:ascii="Times New Roman" w:hAnsi="Times New Roman" w:cs="Times New Roman"/>
          <w:sz w:val="28"/>
          <w:szCs w:val="28"/>
        </w:rPr>
        <w:t>762,85</w:t>
      </w:r>
      <w:r w:rsidRPr="004B235B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CC3875" w:rsidRPr="004B235B" w:rsidRDefault="00CC3875" w:rsidP="002A5F54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– </w:t>
      </w:r>
      <w:hyperlink r:id="rId10" w:history="1">
        <w:r w:rsidRPr="004B235B">
          <w:rPr>
            <w:rFonts w:ascii="Times New Roman" w:hAnsi="Times New Roman" w:cs="Times New Roman"/>
            <w:sz w:val="28"/>
            <w:szCs w:val="28"/>
          </w:rPr>
          <w:t>201</w:t>
        </w:r>
      </w:hyperlink>
      <w:r w:rsidRPr="004B235B">
        <w:rPr>
          <w:rFonts w:ascii="Times New Roman" w:hAnsi="Times New Roman" w:cs="Times New Roman"/>
          <w:sz w:val="28"/>
          <w:szCs w:val="28"/>
        </w:rPr>
        <w:t>8 год – 785,8</w:t>
      </w:r>
      <w:r w:rsidR="003A4CC3" w:rsidRPr="004B235B">
        <w:rPr>
          <w:rFonts w:ascii="Times New Roman" w:hAnsi="Times New Roman" w:cs="Times New Roman"/>
          <w:sz w:val="28"/>
          <w:szCs w:val="28"/>
        </w:rPr>
        <w:t>0</w:t>
      </w:r>
      <w:r w:rsidRPr="004B23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3875" w:rsidRPr="004B235B" w:rsidRDefault="00CC3875" w:rsidP="002A5F5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– 2019 год – 795,8</w:t>
      </w:r>
      <w:r w:rsidR="003A4CC3" w:rsidRPr="004B235B">
        <w:rPr>
          <w:rFonts w:ascii="Times New Roman" w:hAnsi="Times New Roman" w:cs="Times New Roman"/>
          <w:sz w:val="28"/>
          <w:szCs w:val="28"/>
        </w:rPr>
        <w:t>0</w:t>
      </w:r>
      <w:r w:rsidRPr="004B23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3875" w:rsidRPr="004B235B" w:rsidRDefault="00CC3875" w:rsidP="002A5F5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 xml:space="preserve">– 2020 год – </w:t>
      </w:r>
      <w:r w:rsidR="001109ED">
        <w:rPr>
          <w:rFonts w:ascii="Times New Roman" w:hAnsi="Times New Roman" w:cs="Times New Roman"/>
          <w:sz w:val="28"/>
          <w:szCs w:val="28"/>
        </w:rPr>
        <w:t>713,25</w:t>
      </w:r>
      <w:r w:rsidRPr="004B23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109ED" w:rsidRDefault="00CC3875" w:rsidP="002A5F5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 xml:space="preserve">– 2021 год – </w:t>
      </w:r>
      <w:r w:rsidR="001109ED">
        <w:rPr>
          <w:rFonts w:ascii="Times New Roman" w:hAnsi="Times New Roman" w:cs="Times New Roman"/>
          <w:sz w:val="28"/>
          <w:szCs w:val="28"/>
        </w:rPr>
        <w:t>816,00</w:t>
      </w:r>
      <w:r w:rsidRPr="004B235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109ED">
        <w:rPr>
          <w:rFonts w:ascii="Times New Roman" w:hAnsi="Times New Roman" w:cs="Times New Roman"/>
          <w:sz w:val="28"/>
          <w:szCs w:val="28"/>
        </w:rPr>
        <w:t>;</w:t>
      </w:r>
    </w:p>
    <w:p w:rsidR="001109ED" w:rsidRDefault="001109ED" w:rsidP="002A5F5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– 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235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826,00</w:t>
      </w:r>
      <w:r w:rsidRPr="004B235B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3875" w:rsidRPr="004B235B" w:rsidRDefault="001109ED" w:rsidP="002A5F5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– 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235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826,00</w:t>
      </w:r>
      <w:r w:rsidRPr="004B235B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="00CC3875" w:rsidRPr="004B235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C3875" w:rsidRPr="004B235B" w:rsidRDefault="00CC3875" w:rsidP="002A5F54">
      <w:pPr>
        <w:pStyle w:val="a3"/>
        <w:tabs>
          <w:tab w:val="left" w:pos="812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 xml:space="preserve">2) пункт 9 раздела </w:t>
      </w:r>
      <w:r w:rsidRPr="004B235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B235B">
        <w:rPr>
          <w:rFonts w:ascii="Times New Roman" w:hAnsi="Times New Roman" w:cs="Times New Roman"/>
          <w:sz w:val="28"/>
          <w:szCs w:val="28"/>
        </w:rPr>
        <w:t xml:space="preserve"> «Описание социальных, экономических и экологических последствий реализации Программы, общая потребность в необходимых финансовых ресурсах» Программы изложить в следующей редакции: </w:t>
      </w:r>
    </w:p>
    <w:p w:rsidR="001109ED" w:rsidRPr="004B235B" w:rsidRDefault="00CC3875" w:rsidP="002A5F54">
      <w:pPr>
        <w:pStyle w:val="a3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 xml:space="preserve">«9. Общий объем финансовых средств на реализацию Программы </w:t>
      </w:r>
      <w:r w:rsidR="001109ED" w:rsidRPr="004B235B">
        <w:rPr>
          <w:rFonts w:ascii="Times New Roman" w:hAnsi="Times New Roman" w:cs="Times New Roman"/>
          <w:sz w:val="28"/>
          <w:szCs w:val="28"/>
        </w:rPr>
        <w:t xml:space="preserve">составляет  </w:t>
      </w:r>
      <w:r w:rsidR="001109ED">
        <w:rPr>
          <w:rFonts w:ascii="Times New Roman" w:hAnsi="Times New Roman" w:cs="Times New Roman"/>
          <w:sz w:val="28"/>
          <w:szCs w:val="28"/>
        </w:rPr>
        <w:t>918</w:t>
      </w:r>
      <w:r w:rsidR="001C69A2">
        <w:rPr>
          <w:rFonts w:ascii="Times New Roman" w:hAnsi="Times New Roman" w:cs="Times New Roman"/>
          <w:sz w:val="28"/>
          <w:szCs w:val="28"/>
        </w:rPr>
        <w:t> </w:t>
      </w:r>
      <w:r w:rsidR="001109ED">
        <w:rPr>
          <w:rFonts w:ascii="Times New Roman" w:hAnsi="Times New Roman" w:cs="Times New Roman"/>
          <w:sz w:val="28"/>
          <w:szCs w:val="28"/>
        </w:rPr>
        <w:t>324,42</w:t>
      </w:r>
      <w:r w:rsidR="001109ED" w:rsidRPr="004B235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109ED" w:rsidRPr="004B235B">
        <w:rPr>
          <w:rFonts w:ascii="Times New Roman" w:eastAsia="Times New Roman" w:hAnsi="Times New Roman" w:cs="Times New Roman"/>
          <w:sz w:val="28"/>
          <w:szCs w:val="28"/>
        </w:rPr>
        <w:t>, из них:</w:t>
      </w:r>
      <w:r w:rsidR="001109ED" w:rsidRPr="004B2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9ED" w:rsidRPr="004B235B" w:rsidRDefault="001109ED" w:rsidP="002A5F54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 xml:space="preserve">1) </w:t>
      </w:r>
      <w:r w:rsidR="000F2B02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Pr="004B235B">
        <w:rPr>
          <w:rFonts w:ascii="Times New Roman" w:hAnsi="Times New Roman" w:cs="Times New Roman"/>
          <w:sz w:val="28"/>
          <w:szCs w:val="28"/>
        </w:rPr>
        <w:t>областно</w:t>
      </w:r>
      <w:r w:rsidR="000F2B02">
        <w:rPr>
          <w:rFonts w:ascii="Times New Roman" w:hAnsi="Times New Roman" w:cs="Times New Roman"/>
          <w:sz w:val="28"/>
          <w:szCs w:val="28"/>
        </w:rPr>
        <w:t>го</w:t>
      </w:r>
      <w:r w:rsidRPr="004B235B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F2B02">
        <w:rPr>
          <w:rFonts w:ascii="Times New Roman" w:hAnsi="Times New Roman" w:cs="Times New Roman"/>
          <w:sz w:val="28"/>
          <w:szCs w:val="28"/>
        </w:rPr>
        <w:t>а</w:t>
      </w:r>
      <w:r w:rsidRPr="004B235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2 608,62</w:t>
      </w:r>
      <w:r w:rsidRPr="004B235B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1109ED" w:rsidRPr="004B235B" w:rsidRDefault="001109ED" w:rsidP="002A5F5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– </w:t>
      </w:r>
      <w:hyperlink r:id="rId11" w:history="1">
        <w:r w:rsidRPr="004B235B">
          <w:rPr>
            <w:rFonts w:ascii="Times New Roman" w:hAnsi="Times New Roman" w:cs="Times New Roman"/>
            <w:sz w:val="28"/>
            <w:szCs w:val="28"/>
          </w:rPr>
          <w:t>201</w:t>
        </w:r>
      </w:hyperlink>
      <w:r w:rsidRPr="004B235B">
        <w:rPr>
          <w:rFonts w:ascii="Times New Roman" w:hAnsi="Times New Roman" w:cs="Times New Roman"/>
          <w:sz w:val="28"/>
          <w:szCs w:val="28"/>
        </w:rPr>
        <w:t>8 год – 1</w:t>
      </w:r>
      <w:r w:rsidR="001C69A2">
        <w:rPr>
          <w:rFonts w:ascii="Times New Roman" w:hAnsi="Times New Roman" w:cs="Times New Roman"/>
          <w:sz w:val="28"/>
          <w:szCs w:val="28"/>
        </w:rPr>
        <w:t> </w:t>
      </w:r>
      <w:r w:rsidRPr="004B235B">
        <w:rPr>
          <w:rFonts w:ascii="Times New Roman" w:hAnsi="Times New Roman" w:cs="Times New Roman"/>
          <w:sz w:val="28"/>
          <w:szCs w:val="28"/>
        </w:rPr>
        <w:t>319,50 тыс. рублей;</w:t>
      </w:r>
    </w:p>
    <w:p w:rsidR="001109ED" w:rsidRPr="004B235B" w:rsidRDefault="001109ED" w:rsidP="002A5F5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 xml:space="preserve">– 2019 год – </w:t>
      </w:r>
      <w:r>
        <w:rPr>
          <w:rFonts w:ascii="Times New Roman" w:hAnsi="Times New Roman" w:cs="Times New Roman"/>
          <w:sz w:val="28"/>
          <w:szCs w:val="28"/>
        </w:rPr>
        <w:t>1 289,12</w:t>
      </w:r>
      <w:r w:rsidRPr="004B23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109ED" w:rsidRPr="004B235B" w:rsidRDefault="001109ED" w:rsidP="002A5F5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– 2020 год – 0 тыс. рублей;</w:t>
      </w:r>
    </w:p>
    <w:p w:rsidR="001109ED" w:rsidRDefault="00A33A06" w:rsidP="002A5F5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1109ED" w:rsidRPr="004B235B">
        <w:rPr>
          <w:rFonts w:ascii="Times New Roman" w:hAnsi="Times New Roman" w:cs="Times New Roman"/>
          <w:sz w:val="28"/>
          <w:szCs w:val="28"/>
        </w:rPr>
        <w:t>2021 год – 0 тыс. рублей;</w:t>
      </w:r>
    </w:p>
    <w:p w:rsidR="001109ED" w:rsidRDefault="00A33A06" w:rsidP="002A5F5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1109ED" w:rsidRPr="004B235B">
        <w:rPr>
          <w:rFonts w:ascii="Times New Roman" w:hAnsi="Times New Roman" w:cs="Times New Roman"/>
          <w:sz w:val="28"/>
          <w:szCs w:val="28"/>
        </w:rPr>
        <w:t>202</w:t>
      </w:r>
      <w:r w:rsidR="001109ED">
        <w:rPr>
          <w:rFonts w:ascii="Times New Roman" w:hAnsi="Times New Roman" w:cs="Times New Roman"/>
          <w:sz w:val="28"/>
          <w:szCs w:val="28"/>
        </w:rPr>
        <w:t>2</w:t>
      </w:r>
      <w:r w:rsidR="001109ED" w:rsidRPr="004B235B">
        <w:rPr>
          <w:rFonts w:ascii="Times New Roman" w:hAnsi="Times New Roman" w:cs="Times New Roman"/>
          <w:sz w:val="28"/>
          <w:szCs w:val="28"/>
        </w:rPr>
        <w:t xml:space="preserve"> год – 0 тыс. рублей;</w:t>
      </w:r>
    </w:p>
    <w:p w:rsidR="001109ED" w:rsidRDefault="00A33A06" w:rsidP="002A5F5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1109ED" w:rsidRPr="004B235B">
        <w:rPr>
          <w:rFonts w:ascii="Times New Roman" w:hAnsi="Times New Roman" w:cs="Times New Roman"/>
          <w:sz w:val="28"/>
          <w:szCs w:val="28"/>
        </w:rPr>
        <w:t>202</w:t>
      </w:r>
      <w:r w:rsidR="001109ED">
        <w:rPr>
          <w:rFonts w:ascii="Times New Roman" w:hAnsi="Times New Roman" w:cs="Times New Roman"/>
          <w:sz w:val="28"/>
          <w:szCs w:val="28"/>
        </w:rPr>
        <w:t>3</w:t>
      </w:r>
      <w:r w:rsidR="001109ED" w:rsidRPr="004B235B">
        <w:rPr>
          <w:rFonts w:ascii="Times New Roman" w:hAnsi="Times New Roman" w:cs="Times New Roman"/>
          <w:sz w:val="28"/>
          <w:szCs w:val="28"/>
        </w:rPr>
        <w:t xml:space="preserve"> год – 0 тыс. рублей;</w:t>
      </w:r>
    </w:p>
    <w:p w:rsidR="001109ED" w:rsidRPr="004B235B" w:rsidRDefault="001109ED" w:rsidP="002A5F54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 xml:space="preserve">2) средства бюджета города Челябинска – </w:t>
      </w:r>
      <w:r>
        <w:rPr>
          <w:rFonts w:ascii="Times New Roman" w:hAnsi="Times New Roman" w:cs="Times New Roman"/>
          <w:sz w:val="28"/>
          <w:szCs w:val="28"/>
        </w:rPr>
        <w:t>910</w:t>
      </w:r>
      <w:r w:rsidR="001C69A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952,9</w:t>
      </w:r>
      <w:r w:rsidR="00A17A58">
        <w:rPr>
          <w:rFonts w:ascii="Times New Roman" w:hAnsi="Times New Roman" w:cs="Times New Roman"/>
          <w:sz w:val="28"/>
          <w:szCs w:val="28"/>
        </w:rPr>
        <w:t>5</w:t>
      </w:r>
      <w:r w:rsidRPr="004B235B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1109ED" w:rsidRPr="004B235B" w:rsidRDefault="001109ED" w:rsidP="002A5F5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– </w:t>
      </w:r>
      <w:hyperlink r:id="rId12" w:history="1">
        <w:r w:rsidRPr="004B235B">
          <w:rPr>
            <w:rFonts w:ascii="Times New Roman" w:hAnsi="Times New Roman" w:cs="Times New Roman"/>
            <w:sz w:val="28"/>
            <w:szCs w:val="28"/>
          </w:rPr>
          <w:t>201</w:t>
        </w:r>
      </w:hyperlink>
      <w:r w:rsidR="001C69A2">
        <w:rPr>
          <w:rFonts w:ascii="Times New Roman" w:hAnsi="Times New Roman" w:cs="Times New Roman"/>
          <w:sz w:val="28"/>
          <w:szCs w:val="28"/>
        </w:rPr>
        <w:t>8 год –   99 </w:t>
      </w:r>
      <w:r w:rsidRPr="004B235B">
        <w:rPr>
          <w:rFonts w:ascii="Times New Roman" w:hAnsi="Times New Roman" w:cs="Times New Roman"/>
          <w:sz w:val="28"/>
          <w:szCs w:val="28"/>
        </w:rPr>
        <w:t>784,80 тыс. рублей;</w:t>
      </w:r>
    </w:p>
    <w:p w:rsidR="001109ED" w:rsidRPr="004B235B" w:rsidRDefault="001109ED" w:rsidP="002A5F5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– 2019 год – 101 952,64 тыс. рублей;</w:t>
      </w:r>
    </w:p>
    <w:p w:rsidR="001109ED" w:rsidRPr="004B235B" w:rsidRDefault="001109ED" w:rsidP="002A5F5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 xml:space="preserve">– 2020 год – </w:t>
      </w:r>
      <w:r>
        <w:rPr>
          <w:rFonts w:ascii="Times New Roman" w:hAnsi="Times New Roman" w:cs="Times New Roman"/>
          <w:sz w:val="28"/>
          <w:szCs w:val="28"/>
        </w:rPr>
        <w:t>148 901,75</w:t>
      </w:r>
      <w:r w:rsidRPr="004B23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109ED" w:rsidRDefault="001109ED" w:rsidP="002A5F5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– 2021 год – 1</w:t>
      </w:r>
      <w:r>
        <w:rPr>
          <w:rFonts w:ascii="Times New Roman" w:hAnsi="Times New Roman" w:cs="Times New Roman"/>
          <w:sz w:val="28"/>
          <w:szCs w:val="28"/>
        </w:rPr>
        <w:t>92 497,57</w:t>
      </w:r>
      <w:r w:rsidRPr="004B23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109ED" w:rsidRDefault="001109ED" w:rsidP="002A5F5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– 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235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183 835,09</w:t>
      </w:r>
      <w:r w:rsidRPr="004B23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109ED" w:rsidRDefault="001109ED" w:rsidP="002A5F5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– 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235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183 981,10</w:t>
      </w:r>
      <w:r w:rsidRPr="004B23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109ED" w:rsidRPr="004B235B" w:rsidRDefault="001C69A2" w:rsidP="002A5F54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1109ED" w:rsidRPr="004B235B">
        <w:rPr>
          <w:rFonts w:ascii="Times New Roman" w:hAnsi="Times New Roman" w:cs="Times New Roman"/>
          <w:sz w:val="28"/>
          <w:szCs w:val="28"/>
        </w:rPr>
        <w:t xml:space="preserve">внебюджетные средства – </w:t>
      </w:r>
      <w:r w:rsidR="001109E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109ED">
        <w:rPr>
          <w:rFonts w:ascii="Times New Roman" w:hAnsi="Times New Roman" w:cs="Times New Roman"/>
          <w:sz w:val="28"/>
          <w:szCs w:val="28"/>
        </w:rPr>
        <w:t>762,85</w:t>
      </w:r>
      <w:r w:rsidR="001109ED" w:rsidRPr="004B235B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1109ED" w:rsidRPr="004B235B" w:rsidRDefault="001109ED" w:rsidP="002A5F54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– </w:t>
      </w:r>
      <w:hyperlink r:id="rId13" w:history="1">
        <w:r w:rsidRPr="004B235B">
          <w:rPr>
            <w:rFonts w:ascii="Times New Roman" w:hAnsi="Times New Roman" w:cs="Times New Roman"/>
            <w:sz w:val="28"/>
            <w:szCs w:val="28"/>
          </w:rPr>
          <w:t>201</w:t>
        </w:r>
      </w:hyperlink>
      <w:r w:rsidRPr="004B235B">
        <w:rPr>
          <w:rFonts w:ascii="Times New Roman" w:hAnsi="Times New Roman" w:cs="Times New Roman"/>
          <w:sz w:val="28"/>
          <w:szCs w:val="28"/>
        </w:rPr>
        <w:t>8 год – 785,80 тыс. рублей;</w:t>
      </w:r>
    </w:p>
    <w:p w:rsidR="001109ED" w:rsidRPr="004B235B" w:rsidRDefault="001109ED" w:rsidP="002A5F5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– 2019 год – 795,80 тыс. рублей;</w:t>
      </w:r>
    </w:p>
    <w:p w:rsidR="001109ED" w:rsidRPr="004B235B" w:rsidRDefault="001109ED" w:rsidP="002A5F5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 xml:space="preserve">– 2020 год – </w:t>
      </w:r>
      <w:r>
        <w:rPr>
          <w:rFonts w:ascii="Times New Roman" w:hAnsi="Times New Roman" w:cs="Times New Roman"/>
          <w:sz w:val="28"/>
          <w:szCs w:val="28"/>
        </w:rPr>
        <w:t>713,25</w:t>
      </w:r>
      <w:r w:rsidRPr="004B23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109ED" w:rsidRDefault="001109ED" w:rsidP="002A5F5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 xml:space="preserve">– 2021 год – </w:t>
      </w:r>
      <w:r>
        <w:rPr>
          <w:rFonts w:ascii="Times New Roman" w:hAnsi="Times New Roman" w:cs="Times New Roman"/>
          <w:sz w:val="28"/>
          <w:szCs w:val="28"/>
        </w:rPr>
        <w:t>816,00</w:t>
      </w:r>
      <w:r w:rsidRPr="004B235B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09ED" w:rsidRDefault="001109ED" w:rsidP="002A5F5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– 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235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826,00</w:t>
      </w:r>
      <w:r w:rsidRPr="004B235B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09ED" w:rsidRPr="004B235B" w:rsidRDefault="001109ED" w:rsidP="002A5F5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– 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235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826,00</w:t>
      </w:r>
      <w:r w:rsidRPr="004B235B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4B235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C3875" w:rsidRPr="004B235B" w:rsidRDefault="00CC3875" w:rsidP="002A5F54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3) приложение к Программе изложить в  новой редакции согласно приложению к настоящему распоряжению.</w:t>
      </w:r>
    </w:p>
    <w:p w:rsidR="003F2249" w:rsidRPr="004B235B" w:rsidRDefault="00CC3875" w:rsidP="002A5F54">
      <w:pPr>
        <w:shd w:val="clear" w:color="auto" w:fill="FFFFFF"/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45372" w:rsidRPr="004B235B">
        <w:rPr>
          <w:rFonts w:ascii="Times New Roman" w:hAnsi="Times New Roman" w:cs="Times New Roman"/>
          <w:sz w:val="28"/>
          <w:szCs w:val="28"/>
        </w:rPr>
        <w:t>.</w:t>
      </w:r>
      <w:r w:rsidR="00D63D50" w:rsidRPr="004B235B">
        <w:rPr>
          <w:rFonts w:ascii="Times New Roman" w:hAnsi="Times New Roman" w:cs="Times New Roman"/>
          <w:sz w:val="28"/>
          <w:szCs w:val="28"/>
        </w:rPr>
        <w:t> </w:t>
      </w:r>
      <w:r w:rsidR="003F2249" w:rsidRPr="004B235B">
        <w:rPr>
          <w:rFonts w:ascii="Times New Roman" w:hAnsi="Times New Roman" w:cs="Times New Roman"/>
          <w:sz w:val="28"/>
          <w:szCs w:val="28"/>
        </w:rPr>
        <w:t xml:space="preserve">Управлению информационной политики Администрации города Челябинска (Сафонов В. А.) </w:t>
      </w:r>
      <w:proofErr w:type="gramStart"/>
      <w:r w:rsidR="003F2249" w:rsidRPr="004B235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F2249" w:rsidRPr="004B235B">
        <w:rPr>
          <w:rFonts w:ascii="Times New Roman" w:hAnsi="Times New Roman" w:cs="Times New Roman"/>
          <w:sz w:val="28"/>
          <w:szCs w:val="28"/>
        </w:rPr>
        <w:t xml:space="preserve"> настоящее распоряжение </w:t>
      </w:r>
      <w:r w:rsidR="00A33A06">
        <w:rPr>
          <w:rFonts w:ascii="Times New Roman" w:hAnsi="Times New Roman" w:cs="Times New Roman"/>
          <w:sz w:val="28"/>
          <w:szCs w:val="28"/>
        </w:rPr>
        <w:br/>
      </w:r>
      <w:r w:rsidR="003F2249" w:rsidRPr="004B235B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Челябинска в сети Интернет.</w:t>
      </w:r>
    </w:p>
    <w:p w:rsidR="008025B8" w:rsidRPr="004B235B" w:rsidRDefault="00CC3875" w:rsidP="00A33A06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3</w:t>
      </w:r>
      <w:r w:rsidR="00B45372" w:rsidRPr="004B235B">
        <w:rPr>
          <w:rFonts w:ascii="Times New Roman" w:hAnsi="Times New Roman" w:cs="Times New Roman"/>
          <w:sz w:val="28"/>
          <w:szCs w:val="28"/>
        </w:rPr>
        <w:t>. </w:t>
      </w:r>
      <w:r w:rsidR="003F2249" w:rsidRPr="004B235B">
        <w:rPr>
          <w:rFonts w:ascii="Times New Roman" w:hAnsi="Times New Roman" w:cs="Times New Roman"/>
          <w:sz w:val="28"/>
          <w:szCs w:val="28"/>
        </w:rPr>
        <w:t>Контроль за исполнением насто</w:t>
      </w:r>
      <w:r w:rsidR="00B45372" w:rsidRPr="004B235B">
        <w:rPr>
          <w:rFonts w:ascii="Times New Roman" w:hAnsi="Times New Roman" w:cs="Times New Roman"/>
          <w:sz w:val="28"/>
          <w:szCs w:val="28"/>
        </w:rPr>
        <w:t xml:space="preserve">ящего распоряжения </w:t>
      </w:r>
      <w:r w:rsidR="00BD4E24" w:rsidRPr="004B235B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A33A06">
        <w:rPr>
          <w:rFonts w:ascii="Times New Roman" w:hAnsi="Times New Roman" w:cs="Times New Roman"/>
          <w:sz w:val="28"/>
          <w:szCs w:val="28"/>
        </w:rPr>
        <w:br/>
      </w:r>
      <w:r w:rsidR="00BD4E24" w:rsidRPr="004B235B">
        <w:rPr>
          <w:rFonts w:ascii="Times New Roman" w:hAnsi="Times New Roman" w:cs="Times New Roman"/>
          <w:sz w:val="28"/>
          <w:szCs w:val="28"/>
        </w:rPr>
        <w:t>на</w:t>
      </w:r>
      <w:r w:rsidR="008025B8" w:rsidRPr="004B235B">
        <w:rPr>
          <w:rFonts w:ascii="Times New Roman" w:hAnsi="Times New Roman" w:cs="Times New Roman"/>
          <w:sz w:val="28"/>
          <w:szCs w:val="28"/>
        </w:rPr>
        <w:t xml:space="preserve"> </w:t>
      </w:r>
      <w:r w:rsidR="000F2B0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025B8" w:rsidRPr="004B235B">
        <w:rPr>
          <w:rFonts w:ascii="Times New Roman" w:eastAsia="Times New Roman" w:hAnsi="Times New Roman" w:cs="Times New Roman"/>
          <w:sz w:val="28"/>
          <w:szCs w:val="28"/>
        </w:rPr>
        <w:t>аместител</w:t>
      </w:r>
      <w:r w:rsidR="008025B8" w:rsidRPr="004B235B">
        <w:rPr>
          <w:rFonts w:ascii="Times New Roman" w:hAnsi="Times New Roman" w:cs="Times New Roman"/>
          <w:sz w:val="28"/>
          <w:szCs w:val="28"/>
        </w:rPr>
        <w:t>я</w:t>
      </w:r>
      <w:r w:rsidR="008025B8" w:rsidRPr="004B235B">
        <w:rPr>
          <w:rFonts w:ascii="Times New Roman" w:eastAsia="Times New Roman" w:hAnsi="Times New Roman" w:cs="Times New Roman"/>
          <w:sz w:val="28"/>
          <w:szCs w:val="28"/>
        </w:rPr>
        <w:t xml:space="preserve"> Главы </w:t>
      </w:r>
      <w:r w:rsidR="00A4729F">
        <w:rPr>
          <w:rFonts w:ascii="Times New Roman" w:eastAsia="Times New Roman" w:hAnsi="Times New Roman" w:cs="Times New Roman"/>
          <w:sz w:val="28"/>
          <w:szCs w:val="28"/>
        </w:rPr>
        <w:t xml:space="preserve">города по городскому хозяйству </w:t>
      </w:r>
      <w:r w:rsidR="002A5F54">
        <w:rPr>
          <w:rFonts w:ascii="Times New Roman" w:hAnsi="Times New Roman" w:cs="Times New Roman"/>
          <w:sz w:val="28"/>
          <w:szCs w:val="28"/>
        </w:rPr>
        <w:t>Астахова А</w:t>
      </w:r>
      <w:r w:rsidR="008025B8" w:rsidRPr="004B235B">
        <w:rPr>
          <w:rFonts w:ascii="Times New Roman" w:hAnsi="Times New Roman" w:cs="Times New Roman"/>
          <w:sz w:val="28"/>
          <w:szCs w:val="28"/>
        </w:rPr>
        <w:t xml:space="preserve">. </w:t>
      </w:r>
      <w:r w:rsidR="002A5F54">
        <w:rPr>
          <w:rFonts w:ascii="Times New Roman" w:hAnsi="Times New Roman" w:cs="Times New Roman"/>
          <w:sz w:val="28"/>
          <w:szCs w:val="28"/>
        </w:rPr>
        <w:t>С</w:t>
      </w:r>
      <w:r w:rsidR="008025B8" w:rsidRPr="004B235B">
        <w:rPr>
          <w:rFonts w:ascii="Times New Roman" w:hAnsi="Times New Roman" w:cs="Times New Roman"/>
          <w:sz w:val="28"/>
          <w:szCs w:val="28"/>
        </w:rPr>
        <w:t>.</w:t>
      </w:r>
    </w:p>
    <w:p w:rsidR="003F2249" w:rsidRDefault="003F2249" w:rsidP="002A5F5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5B8" w:rsidRPr="00EE4408" w:rsidRDefault="008025B8" w:rsidP="002A5F5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249" w:rsidRPr="00EE4408" w:rsidRDefault="003F2249" w:rsidP="002A5F54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408">
        <w:rPr>
          <w:rFonts w:ascii="Times New Roman" w:hAnsi="Times New Roman" w:cs="Times New Roman"/>
          <w:sz w:val="28"/>
          <w:szCs w:val="28"/>
        </w:rPr>
        <w:t>Глав</w:t>
      </w:r>
      <w:r w:rsidR="002A5F54">
        <w:rPr>
          <w:rFonts w:ascii="Times New Roman" w:hAnsi="Times New Roman" w:cs="Times New Roman"/>
          <w:sz w:val="28"/>
          <w:szCs w:val="28"/>
        </w:rPr>
        <w:t>а</w:t>
      </w:r>
      <w:r w:rsidRPr="00EE4408">
        <w:rPr>
          <w:rFonts w:ascii="Times New Roman" w:hAnsi="Times New Roman" w:cs="Times New Roman"/>
          <w:sz w:val="28"/>
          <w:szCs w:val="28"/>
        </w:rPr>
        <w:t xml:space="preserve"> города Челябинска                                </w:t>
      </w:r>
      <w:r w:rsidR="00DD4CF1" w:rsidRPr="00EE440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33A06">
        <w:rPr>
          <w:rFonts w:ascii="Times New Roman" w:hAnsi="Times New Roman" w:cs="Times New Roman"/>
          <w:sz w:val="28"/>
          <w:szCs w:val="28"/>
        </w:rPr>
        <w:t xml:space="preserve">      </w:t>
      </w:r>
      <w:r w:rsidR="00DD4CF1" w:rsidRPr="00EE4408">
        <w:rPr>
          <w:rFonts w:ascii="Times New Roman" w:hAnsi="Times New Roman" w:cs="Times New Roman"/>
          <w:sz w:val="28"/>
          <w:szCs w:val="28"/>
        </w:rPr>
        <w:t xml:space="preserve">       </w:t>
      </w:r>
      <w:r w:rsidR="00F65130" w:rsidRPr="00EE4408">
        <w:rPr>
          <w:rFonts w:ascii="Times New Roman" w:hAnsi="Times New Roman" w:cs="Times New Roman"/>
          <w:sz w:val="28"/>
          <w:szCs w:val="28"/>
        </w:rPr>
        <w:t xml:space="preserve">  </w:t>
      </w:r>
      <w:r w:rsidR="008025B8">
        <w:rPr>
          <w:rFonts w:ascii="Times New Roman" w:hAnsi="Times New Roman" w:cs="Times New Roman"/>
          <w:sz w:val="28"/>
          <w:szCs w:val="28"/>
        </w:rPr>
        <w:t>Н. П. Котова</w:t>
      </w:r>
    </w:p>
    <w:p w:rsidR="003F60F5" w:rsidRDefault="003F60F5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4B235B" w:rsidRDefault="004B235B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32"/>
          <w:szCs w:val="32"/>
        </w:rPr>
      </w:pPr>
    </w:p>
    <w:p w:rsidR="00867701" w:rsidRDefault="00867701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32"/>
          <w:szCs w:val="32"/>
        </w:rPr>
      </w:pPr>
    </w:p>
    <w:p w:rsidR="00867701" w:rsidRDefault="00867701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32"/>
          <w:szCs w:val="32"/>
        </w:rPr>
      </w:pPr>
    </w:p>
    <w:p w:rsidR="00867701" w:rsidRDefault="00867701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32"/>
          <w:szCs w:val="32"/>
        </w:rPr>
      </w:pPr>
    </w:p>
    <w:p w:rsidR="00867701" w:rsidRDefault="00867701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32"/>
          <w:szCs w:val="32"/>
        </w:rPr>
      </w:pPr>
    </w:p>
    <w:p w:rsidR="00867701" w:rsidRDefault="00867701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32"/>
          <w:szCs w:val="32"/>
        </w:rPr>
      </w:pPr>
    </w:p>
    <w:p w:rsidR="00867701" w:rsidRDefault="00867701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32"/>
          <w:szCs w:val="32"/>
        </w:rPr>
      </w:pPr>
    </w:p>
    <w:p w:rsidR="00867701" w:rsidRDefault="00867701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32"/>
          <w:szCs w:val="32"/>
        </w:rPr>
      </w:pPr>
    </w:p>
    <w:p w:rsidR="00867701" w:rsidRDefault="00867701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32"/>
          <w:szCs w:val="32"/>
        </w:rPr>
      </w:pPr>
    </w:p>
    <w:p w:rsidR="00867701" w:rsidRDefault="00867701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32"/>
          <w:szCs w:val="32"/>
        </w:rPr>
      </w:pPr>
    </w:p>
    <w:p w:rsidR="00867701" w:rsidRDefault="00867701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32"/>
          <w:szCs w:val="32"/>
        </w:rPr>
      </w:pPr>
    </w:p>
    <w:p w:rsidR="00867701" w:rsidRDefault="00867701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32"/>
          <w:szCs w:val="32"/>
        </w:rPr>
      </w:pPr>
    </w:p>
    <w:p w:rsidR="00867701" w:rsidRDefault="00867701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32"/>
          <w:szCs w:val="32"/>
        </w:rPr>
      </w:pPr>
    </w:p>
    <w:p w:rsidR="00867701" w:rsidRDefault="00867701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32"/>
          <w:szCs w:val="32"/>
        </w:rPr>
      </w:pPr>
    </w:p>
    <w:p w:rsidR="00867701" w:rsidRDefault="00867701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32"/>
          <w:szCs w:val="32"/>
        </w:rPr>
      </w:pPr>
    </w:p>
    <w:p w:rsidR="00867701" w:rsidRDefault="00867701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32"/>
          <w:szCs w:val="32"/>
        </w:rPr>
      </w:pPr>
    </w:p>
    <w:p w:rsidR="00867701" w:rsidRDefault="00867701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32"/>
          <w:szCs w:val="32"/>
        </w:rPr>
      </w:pPr>
    </w:p>
    <w:p w:rsidR="00867701" w:rsidRDefault="00867701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32"/>
          <w:szCs w:val="32"/>
        </w:rPr>
      </w:pPr>
    </w:p>
    <w:p w:rsidR="00867701" w:rsidRDefault="00867701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32"/>
          <w:szCs w:val="32"/>
        </w:rPr>
      </w:pPr>
    </w:p>
    <w:p w:rsidR="00867701" w:rsidRDefault="00867701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32"/>
          <w:szCs w:val="32"/>
        </w:rPr>
      </w:pPr>
    </w:p>
    <w:p w:rsidR="00867701" w:rsidRDefault="00867701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32"/>
          <w:szCs w:val="32"/>
        </w:rPr>
      </w:pPr>
    </w:p>
    <w:p w:rsidR="00867701" w:rsidRDefault="00867701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32"/>
          <w:szCs w:val="32"/>
        </w:rPr>
      </w:pPr>
    </w:p>
    <w:p w:rsidR="00867701" w:rsidRDefault="00867701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32"/>
          <w:szCs w:val="32"/>
        </w:rPr>
      </w:pPr>
    </w:p>
    <w:p w:rsidR="00867701" w:rsidRDefault="00867701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32"/>
          <w:szCs w:val="32"/>
        </w:rPr>
      </w:pPr>
    </w:p>
    <w:p w:rsidR="00867701" w:rsidRDefault="00867701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32"/>
          <w:szCs w:val="32"/>
        </w:rPr>
      </w:pPr>
    </w:p>
    <w:p w:rsidR="00867701" w:rsidRDefault="00867701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32"/>
          <w:szCs w:val="32"/>
        </w:rPr>
      </w:pPr>
    </w:p>
    <w:p w:rsidR="00867701" w:rsidRDefault="00867701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32"/>
          <w:szCs w:val="32"/>
        </w:rPr>
      </w:pPr>
    </w:p>
    <w:p w:rsidR="00867701" w:rsidRDefault="00867701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32"/>
          <w:szCs w:val="32"/>
        </w:rPr>
      </w:pPr>
    </w:p>
    <w:p w:rsidR="004B235B" w:rsidRDefault="003F2249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4B235B">
        <w:rPr>
          <w:rFonts w:ascii="Times New Roman" w:hAnsi="Times New Roman" w:cs="Times New Roman"/>
          <w:sz w:val="24"/>
          <w:szCs w:val="24"/>
        </w:rPr>
        <w:t>Э. В. Полякова</w:t>
      </w:r>
    </w:p>
    <w:p w:rsidR="00F14094" w:rsidRPr="004B235B" w:rsidRDefault="00C3319E" w:rsidP="003F60F5">
      <w:pPr>
        <w:autoSpaceDE w:val="0"/>
        <w:autoSpaceDN w:val="0"/>
        <w:adjustRightInd w:val="0"/>
        <w:spacing w:after="0" w:line="252" w:lineRule="auto"/>
        <w:rPr>
          <w:sz w:val="24"/>
          <w:szCs w:val="24"/>
        </w:rPr>
      </w:pPr>
      <w:r w:rsidRPr="004B235B">
        <w:rPr>
          <w:rFonts w:ascii="Times New Roman" w:hAnsi="Times New Roman" w:cs="Times New Roman"/>
          <w:sz w:val="24"/>
          <w:szCs w:val="24"/>
        </w:rPr>
        <w:t>265 59 95</w:t>
      </w:r>
    </w:p>
    <w:sectPr w:rsidR="00F14094" w:rsidRPr="004B235B" w:rsidSect="00EF79AC">
      <w:headerReference w:type="default" r:id="rId14"/>
      <w:pgSz w:w="11906" w:h="16838"/>
      <w:pgMar w:top="1134" w:right="624" w:bottom="992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078" w:rsidRDefault="00461078" w:rsidP="005822C6">
      <w:pPr>
        <w:spacing w:after="0" w:line="240" w:lineRule="auto"/>
      </w:pPr>
      <w:r>
        <w:separator/>
      </w:r>
    </w:p>
  </w:endnote>
  <w:endnote w:type="continuationSeparator" w:id="0">
    <w:p w:rsidR="00461078" w:rsidRDefault="00461078" w:rsidP="0058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078" w:rsidRDefault="00461078" w:rsidP="005822C6">
      <w:pPr>
        <w:spacing w:after="0" w:line="240" w:lineRule="auto"/>
      </w:pPr>
      <w:r>
        <w:separator/>
      </w:r>
    </w:p>
  </w:footnote>
  <w:footnote w:type="continuationSeparator" w:id="0">
    <w:p w:rsidR="00461078" w:rsidRDefault="00461078" w:rsidP="00582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6192"/>
      <w:docPartObj>
        <w:docPartGallery w:val="Page Numbers (Top of Page)"/>
        <w:docPartUnique/>
      </w:docPartObj>
    </w:sdtPr>
    <w:sdtContent>
      <w:p w:rsidR="00EF79AC" w:rsidRDefault="006E44B4">
        <w:pPr>
          <w:pStyle w:val="a4"/>
          <w:jc w:val="center"/>
        </w:pPr>
        <w:fldSimple w:instr=" PAGE   \* MERGEFORMAT ">
          <w:r w:rsidR="000F2B02">
            <w:rPr>
              <w:noProof/>
            </w:rPr>
            <w:t>3</w:t>
          </w:r>
        </w:fldSimple>
      </w:p>
    </w:sdtContent>
  </w:sdt>
  <w:p w:rsidR="00A61123" w:rsidRDefault="00A6112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7DAF"/>
    <w:multiLevelType w:val="hybridMultilevel"/>
    <w:tmpl w:val="BEFC61EC"/>
    <w:lvl w:ilvl="0" w:tplc="B2701144">
      <w:start w:val="1"/>
      <w:numFmt w:val="decimal"/>
      <w:lvlText w:val="%1)"/>
      <w:lvlJc w:val="left"/>
      <w:pPr>
        <w:ind w:left="1759" w:hanging="105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D20A76"/>
    <w:multiLevelType w:val="multilevel"/>
    <w:tmpl w:val="0200F5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2">
    <w:nsid w:val="096A55A9"/>
    <w:multiLevelType w:val="multilevel"/>
    <w:tmpl w:val="0200F5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3">
    <w:nsid w:val="11C84E52"/>
    <w:multiLevelType w:val="hybridMultilevel"/>
    <w:tmpl w:val="316A3FE2"/>
    <w:lvl w:ilvl="0" w:tplc="E3BE8D7C">
      <w:start w:val="1"/>
      <w:numFmt w:val="decimal"/>
      <w:lvlText w:val="%1)"/>
      <w:lvlJc w:val="left"/>
      <w:pPr>
        <w:ind w:left="1729" w:hanging="10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CA2D64"/>
    <w:multiLevelType w:val="hybridMultilevel"/>
    <w:tmpl w:val="2A1E488A"/>
    <w:lvl w:ilvl="0" w:tplc="9DE838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181A3B"/>
    <w:multiLevelType w:val="hybridMultilevel"/>
    <w:tmpl w:val="2DD46E6E"/>
    <w:lvl w:ilvl="0" w:tplc="70585730">
      <w:start w:val="1"/>
      <w:numFmt w:val="decimal"/>
      <w:lvlText w:val="%1)"/>
      <w:lvlJc w:val="left"/>
      <w:pPr>
        <w:ind w:left="1099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249"/>
    <w:rsid w:val="000074EA"/>
    <w:rsid w:val="000419CB"/>
    <w:rsid w:val="00047FC3"/>
    <w:rsid w:val="00050AF0"/>
    <w:rsid w:val="00051162"/>
    <w:rsid w:val="000535B1"/>
    <w:rsid w:val="00065527"/>
    <w:rsid w:val="000771C4"/>
    <w:rsid w:val="00094C5B"/>
    <w:rsid w:val="000B6F89"/>
    <w:rsid w:val="000B73E5"/>
    <w:rsid w:val="000B7F11"/>
    <w:rsid w:val="000C6CD6"/>
    <w:rsid w:val="000F20E2"/>
    <w:rsid w:val="000F2B02"/>
    <w:rsid w:val="000F5095"/>
    <w:rsid w:val="001108BD"/>
    <w:rsid w:val="001109ED"/>
    <w:rsid w:val="00122300"/>
    <w:rsid w:val="00147097"/>
    <w:rsid w:val="0016771B"/>
    <w:rsid w:val="001704E3"/>
    <w:rsid w:val="001A1600"/>
    <w:rsid w:val="001B2C7D"/>
    <w:rsid w:val="001C0F10"/>
    <w:rsid w:val="001C5FAE"/>
    <w:rsid w:val="001C69A2"/>
    <w:rsid w:val="00201A34"/>
    <w:rsid w:val="00201E93"/>
    <w:rsid w:val="00205CC8"/>
    <w:rsid w:val="00211295"/>
    <w:rsid w:val="002217D2"/>
    <w:rsid w:val="002246BA"/>
    <w:rsid w:val="00236EF0"/>
    <w:rsid w:val="002454F1"/>
    <w:rsid w:val="00252302"/>
    <w:rsid w:val="0025761B"/>
    <w:rsid w:val="00271B59"/>
    <w:rsid w:val="002877EB"/>
    <w:rsid w:val="002961A1"/>
    <w:rsid w:val="00297682"/>
    <w:rsid w:val="002A5F54"/>
    <w:rsid w:val="002B24BA"/>
    <w:rsid w:val="002B5622"/>
    <w:rsid w:val="002C1465"/>
    <w:rsid w:val="002E26BB"/>
    <w:rsid w:val="002E3F4E"/>
    <w:rsid w:val="0030385E"/>
    <w:rsid w:val="00313CAD"/>
    <w:rsid w:val="003146B3"/>
    <w:rsid w:val="003149ED"/>
    <w:rsid w:val="0031679D"/>
    <w:rsid w:val="003209A1"/>
    <w:rsid w:val="00334E12"/>
    <w:rsid w:val="003511D5"/>
    <w:rsid w:val="00354691"/>
    <w:rsid w:val="00365707"/>
    <w:rsid w:val="00367077"/>
    <w:rsid w:val="00391A3C"/>
    <w:rsid w:val="003A4CC3"/>
    <w:rsid w:val="003B65C9"/>
    <w:rsid w:val="003C1ACA"/>
    <w:rsid w:val="003C2E93"/>
    <w:rsid w:val="003D6390"/>
    <w:rsid w:val="003E0A7F"/>
    <w:rsid w:val="003E0AFC"/>
    <w:rsid w:val="003F1595"/>
    <w:rsid w:val="003F2249"/>
    <w:rsid w:val="003F60F5"/>
    <w:rsid w:val="004077BA"/>
    <w:rsid w:val="00451FB5"/>
    <w:rsid w:val="00461078"/>
    <w:rsid w:val="0046579B"/>
    <w:rsid w:val="00483B4F"/>
    <w:rsid w:val="004A63EB"/>
    <w:rsid w:val="004A6E04"/>
    <w:rsid w:val="004B235B"/>
    <w:rsid w:val="004C5AAC"/>
    <w:rsid w:val="004C6342"/>
    <w:rsid w:val="004D1D45"/>
    <w:rsid w:val="004E6CE1"/>
    <w:rsid w:val="00512B35"/>
    <w:rsid w:val="00513278"/>
    <w:rsid w:val="005438FA"/>
    <w:rsid w:val="005822C6"/>
    <w:rsid w:val="005901CE"/>
    <w:rsid w:val="0059032F"/>
    <w:rsid w:val="00592E10"/>
    <w:rsid w:val="00594C00"/>
    <w:rsid w:val="005B0A1B"/>
    <w:rsid w:val="005B72C1"/>
    <w:rsid w:val="005C50BB"/>
    <w:rsid w:val="005F5AC0"/>
    <w:rsid w:val="00604A82"/>
    <w:rsid w:val="00605395"/>
    <w:rsid w:val="00630423"/>
    <w:rsid w:val="00636999"/>
    <w:rsid w:val="00647D22"/>
    <w:rsid w:val="0065135C"/>
    <w:rsid w:val="0066749E"/>
    <w:rsid w:val="006700D5"/>
    <w:rsid w:val="00673DE3"/>
    <w:rsid w:val="00692ECE"/>
    <w:rsid w:val="00696D73"/>
    <w:rsid w:val="00696EDF"/>
    <w:rsid w:val="006A1BDF"/>
    <w:rsid w:val="006A54E5"/>
    <w:rsid w:val="006B0371"/>
    <w:rsid w:val="006C3F29"/>
    <w:rsid w:val="006D3876"/>
    <w:rsid w:val="006D6E02"/>
    <w:rsid w:val="006E2B7C"/>
    <w:rsid w:val="006E44B4"/>
    <w:rsid w:val="006F2CB8"/>
    <w:rsid w:val="00712085"/>
    <w:rsid w:val="00716DC2"/>
    <w:rsid w:val="007277C8"/>
    <w:rsid w:val="00752C89"/>
    <w:rsid w:val="00757F32"/>
    <w:rsid w:val="00767C08"/>
    <w:rsid w:val="00777552"/>
    <w:rsid w:val="007822E6"/>
    <w:rsid w:val="00783721"/>
    <w:rsid w:val="007870AB"/>
    <w:rsid w:val="007A25C6"/>
    <w:rsid w:val="007A2E31"/>
    <w:rsid w:val="007B68EF"/>
    <w:rsid w:val="007D1069"/>
    <w:rsid w:val="007D20EB"/>
    <w:rsid w:val="007D3C3B"/>
    <w:rsid w:val="007D3FEF"/>
    <w:rsid w:val="007E07C3"/>
    <w:rsid w:val="007E2D38"/>
    <w:rsid w:val="00801F5D"/>
    <w:rsid w:val="008025B8"/>
    <w:rsid w:val="008047BF"/>
    <w:rsid w:val="0080525A"/>
    <w:rsid w:val="00817324"/>
    <w:rsid w:val="00822176"/>
    <w:rsid w:val="00832408"/>
    <w:rsid w:val="008423E1"/>
    <w:rsid w:val="00852E92"/>
    <w:rsid w:val="008616CF"/>
    <w:rsid w:val="00867701"/>
    <w:rsid w:val="00874E5A"/>
    <w:rsid w:val="008A4178"/>
    <w:rsid w:val="008B1875"/>
    <w:rsid w:val="008B5917"/>
    <w:rsid w:val="008C1FCB"/>
    <w:rsid w:val="008C582E"/>
    <w:rsid w:val="008D4AC2"/>
    <w:rsid w:val="008F1E50"/>
    <w:rsid w:val="00900536"/>
    <w:rsid w:val="0090056E"/>
    <w:rsid w:val="00904582"/>
    <w:rsid w:val="00904F51"/>
    <w:rsid w:val="00912EE1"/>
    <w:rsid w:val="009271E4"/>
    <w:rsid w:val="00936583"/>
    <w:rsid w:val="009366B1"/>
    <w:rsid w:val="0096583A"/>
    <w:rsid w:val="009664D9"/>
    <w:rsid w:val="009825F5"/>
    <w:rsid w:val="009A6E4A"/>
    <w:rsid w:val="009B230F"/>
    <w:rsid w:val="009B522B"/>
    <w:rsid w:val="009C5AB4"/>
    <w:rsid w:val="00A00AA4"/>
    <w:rsid w:val="00A07E05"/>
    <w:rsid w:val="00A11C51"/>
    <w:rsid w:val="00A12D89"/>
    <w:rsid w:val="00A17A58"/>
    <w:rsid w:val="00A26013"/>
    <w:rsid w:val="00A30822"/>
    <w:rsid w:val="00A33A06"/>
    <w:rsid w:val="00A367F5"/>
    <w:rsid w:val="00A4729F"/>
    <w:rsid w:val="00A546D5"/>
    <w:rsid w:val="00A61123"/>
    <w:rsid w:val="00A7400C"/>
    <w:rsid w:val="00A921DE"/>
    <w:rsid w:val="00A93D00"/>
    <w:rsid w:val="00A9449C"/>
    <w:rsid w:val="00AA3D49"/>
    <w:rsid w:val="00AB06DC"/>
    <w:rsid w:val="00AB21F0"/>
    <w:rsid w:val="00AB6BB3"/>
    <w:rsid w:val="00AB6C33"/>
    <w:rsid w:val="00AD0664"/>
    <w:rsid w:val="00AD55C0"/>
    <w:rsid w:val="00B07CFE"/>
    <w:rsid w:val="00B311A4"/>
    <w:rsid w:val="00B443A7"/>
    <w:rsid w:val="00B45372"/>
    <w:rsid w:val="00B501F2"/>
    <w:rsid w:val="00B50378"/>
    <w:rsid w:val="00B91DDB"/>
    <w:rsid w:val="00BC0A88"/>
    <w:rsid w:val="00BC6ADA"/>
    <w:rsid w:val="00BD4E24"/>
    <w:rsid w:val="00BE27BA"/>
    <w:rsid w:val="00BE66C2"/>
    <w:rsid w:val="00BF286E"/>
    <w:rsid w:val="00C03FAF"/>
    <w:rsid w:val="00C11F5A"/>
    <w:rsid w:val="00C20EBE"/>
    <w:rsid w:val="00C3319E"/>
    <w:rsid w:val="00C34AAA"/>
    <w:rsid w:val="00C34B1B"/>
    <w:rsid w:val="00C40137"/>
    <w:rsid w:val="00C42B27"/>
    <w:rsid w:val="00C44D4F"/>
    <w:rsid w:val="00C47231"/>
    <w:rsid w:val="00C6717F"/>
    <w:rsid w:val="00C76EE3"/>
    <w:rsid w:val="00C81A87"/>
    <w:rsid w:val="00C835C9"/>
    <w:rsid w:val="00CA68C4"/>
    <w:rsid w:val="00CB49A4"/>
    <w:rsid w:val="00CB5162"/>
    <w:rsid w:val="00CB5EE0"/>
    <w:rsid w:val="00CC3875"/>
    <w:rsid w:val="00CD0E40"/>
    <w:rsid w:val="00CD3111"/>
    <w:rsid w:val="00CE5384"/>
    <w:rsid w:val="00CF1D17"/>
    <w:rsid w:val="00CF3225"/>
    <w:rsid w:val="00CF4984"/>
    <w:rsid w:val="00D0146C"/>
    <w:rsid w:val="00D14A9C"/>
    <w:rsid w:val="00D14D5C"/>
    <w:rsid w:val="00D156A9"/>
    <w:rsid w:val="00D31A27"/>
    <w:rsid w:val="00D36AD4"/>
    <w:rsid w:val="00D45262"/>
    <w:rsid w:val="00D573C2"/>
    <w:rsid w:val="00D636F5"/>
    <w:rsid w:val="00D63D50"/>
    <w:rsid w:val="00D64993"/>
    <w:rsid w:val="00D73B92"/>
    <w:rsid w:val="00D90787"/>
    <w:rsid w:val="00D9356D"/>
    <w:rsid w:val="00DA27BF"/>
    <w:rsid w:val="00DA589E"/>
    <w:rsid w:val="00DB489F"/>
    <w:rsid w:val="00DC2C7C"/>
    <w:rsid w:val="00DC3811"/>
    <w:rsid w:val="00DD06B9"/>
    <w:rsid w:val="00DD0A37"/>
    <w:rsid w:val="00DD4CF1"/>
    <w:rsid w:val="00DE174C"/>
    <w:rsid w:val="00DE374E"/>
    <w:rsid w:val="00DE6716"/>
    <w:rsid w:val="00DF0ECA"/>
    <w:rsid w:val="00DF4AE4"/>
    <w:rsid w:val="00DF5104"/>
    <w:rsid w:val="00E024E7"/>
    <w:rsid w:val="00E12471"/>
    <w:rsid w:val="00E14009"/>
    <w:rsid w:val="00E151E9"/>
    <w:rsid w:val="00E24B72"/>
    <w:rsid w:val="00E423E6"/>
    <w:rsid w:val="00E65FCC"/>
    <w:rsid w:val="00E674C1"/>
    <w:rsid w:val="00E703F2"/>
    <w:rsid w:val="00E73DA0"/>
    <w:rsid w:val="00E73EEC"/>
    <w:rsid w:val="00E74010"/>
    <w:rsid w:val="00E77077"/>
    <w:rsid w:val="00E821D6"/>
    <w:rsid w:val="00E825AB"/>
    <w:rsid w:val="00E8278B"/>
    <w:rsid w:val="00E83FBE"/>
    <w:rsid w:val="00E97AEA"/>
    <w:rsid w:val="00EA6A9D"/>
    <w:rsid w:val="00ED33FA"/>
    <w:rsid w:val="00ED4B7D"/>
    <w:rsid w:val="00ED6E90"/>
    <w:rsid w:val="00EE4408"/>
    <w:rsid w:val="00EE6A30"/>
    <w:rsid w:val="00EF79AC"/>
    <w:rsid w:val="00F078B1"/>
    <w:rsid w:val="00F128EF"/>
    <w:rsid w:val="00F14094"/>
    <w:rsid w:val="00F1557F"/>
    <w:rsid w:val="00F33776"/>
    <w:rsid w:val="00F55BBE"/>
    <w:rsid w:val="00F6286A"/>
    <w:rsid w:val="00F63D1F"/>
    <w:rsid w:val="00F65130"/>
    <w:rsid w:val="00F74E4B"/>
    <w:rsid w:val="00F9215F"/>
    <w:rsid w:val="00FA75D5"/>
    <w:rsid w:val="00FB46AE"/>
    <w:rsid w:val="00FC13FC"/>
    <w:rsid w:val="00FD6758"/>
    <w:rsid w:val="00FF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2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2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224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1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1A27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1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FC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8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5C69AB3D361D0EDB8BA5275E087937FB8A40285F9EF8C11BE8C2A29D396ADE6AHDM" TargetMode="External"/><Relationship Id="rId13" Type="http://schemas.openxmlformats.org/officeDocument/2006/relationships/hyperlink" Target="consultantplus://offline/ref=1D5C69AB3D361D0EDB8BA5275E087937FB8A40285F9EF8C11BE8C2A29D396ADE6AH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5C69AB3D361D0EDB8BA5275E087937FB8A40285F9EF8C11BE8C2A29D396ADE6AHD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5C69AB3D361D0EDB8BA5275E087937FB8A40285F9EF8C11BE8C2A29D396ADE6AHD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D5C69AB3D361D0EDB8BA5275E087937FB8A40285F9EF8C11BE8C2A29D396ADE6AH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5C69AB3D361D0EDB8BA5275E087937FB8A40285F9EF8C11BE8C2A29D396ADE6AHD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0DA75-1304-4D22-AAAD-DD7601028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Polyakova</dc:creator>
  <cp:lastModifiedBy>Polyakova</cp:lastModifiedBy>
  <cp:revision>9</cp:revision>
  <cp:lastPrinted>2021-04-01T08:29:00Z</cp:lastPrinted>
  <dcterms:created xsi:type="dcterms:W3CDTF">2021-04-01T05:26:00Z</dcterms:created>
  <dcterms:modified xsi:type="dcterms:W3CDTF">2021-04-07T11:57:00Z</dcterms:modified>
</cp:coreProperties>
</file>