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AC" w:rsidRDefault="00AF6EAC">
      <w:pPr>
        <w:ind w:firstLine="698"/>
        <w:jc w:val="right"/>
      </w:pPr>
      <w:bookmarkStart w:id="0" w:name="sub_1000"/>
      <w:bookmarkStart w:id="1" w:name="_GoBack"/>
      <w:bookmarkEnd w:id="1"/>
      <w:r>
        <w:rPr>
          <w:rStyle w:val="a3"/>
          <w:bCs/>
        </w:rPr>
        <w:t>Форма N 3/ДУ</w:t>
      </w:r>
    </w:p>
    <w:bookmarkEnd w:id="0"/>
    <w:p w:rsidR="00AF6EAC" w:rsidRDefault="00AF6EAC">
      <w:pPr>
        <w:pStyle w:val="1"/>
      </w:pPr>
      <w:r>
        <w:t>ДОКЛАД</w:t>
      </w:r>
      <w:r>
        <w:br/>
        <w:t>о состоянии гражданской обороны в</w:t>
      </w:r>
    </w:p>
    <w:p w:rsidR="00AF6EAC" w:rsidRDefault="00AF6EAC">
      <w:pPr>
        <w:ind w:firstLine="698"/>
        <w:jc w:val="center"/>
      </w:pPr>
      <w:r>
        <w:t>_______________________________________________ ,</w:t>
      </w:r>
    </w:p>
    <w:p w:rsidR="00AF6EAC" w:rsidRDefault="00AF6EAC">
      <w:pPr>
        <w:ind w:firstLine="698"/>
        <w:jc w:val="center"/>
      </w:pPr>
      <w:r>
        <w:t xml:space="preserve">(наименование </w:t>
      </w:r>
      <w:bookmarkStart w:id="2" w:name="_Hlk71122607"/>
      <w:r>
        <w:t>организации</w:t>
      </w:r>
      <w:bookmarkEnd w:id="2"/>
      <w:r>
        <w:t>)</w:t>
      </w:r>
    </w:p>
    <w:p w:rsidR="00AF6EAC" w:rsidRDefault="00AF6EAC">
      <w:pPr>
        <w:ind w:firstLine="698"/>
        <w:jc w:val="center"/>
      </w:pPr>
      <w:r>
        <w:t>по состоянию на "___" ________ 20__ г.</w:t>
      </w:r>
    </w:p>
    <w:p w:rsidR="00AF6EAC" w:rsidRDefault="00AF6EAC"/>
    <w:p w:rsidR="00AF6EAC" w:rsidRDefault="00AF6EAC">
      <w:pPr>
        <w:pStyle w:val="1"/>
      </w:pPr>
      <w:bookmarkStart w:id="3" w:name="sub_1100"/>
      <w:r>
        <w:t>1. Деятельность по разработке и обеспечению выполнения положений законодательных, нормативных правовых актов, организационно-планирующих и методических документов в области гражданской обороны</w:t>
      </w:r>
    </w:p>
    <w:bookmarkEnd w:id="3"/>
    <w:p w:rsidR="00AF6EAC" w:rsidRDefault="00AF6EAC"/>
    <w:p w:rsidR="00AF6EAC" w:rsidRDefault="00AF6EAC">
      <w:bookmarkStart w:id="4" w:name="sub_1101"/>
      <w:r>
        <w:t>1. Сведения о принятых и актуализированных</w:t>
      </w:r>
      <w:r w:rsidRPr="00AF6EAC">
        <w:t xml:space="preserve"> организаци</w:t>
      </w:r>
      <w:r>
        <w:t>ей нормативных актов в области гражданской обороны по форме:</w:t>
      </w:r>
    </w:p>
    <w:bookmarkEnd w:id="4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404"/>
        <w:gridCol w:w="2605"/>
        <w:gridCol w:w="2205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4C4C6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задачи ГО, по реализации которой разработан нормативный акт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Сведения о разработке и актуализации нормативного акта (наименование документа, дата принятия и номер, дата и номер документа актуализации)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Примечание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5" w:name="sub_110101"/>
            <w:r>
              <w:t>1. </w:t>
            </w:r>
            <w:bookmarkEnd w:id="5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подготовкой должностных лиц и работников в области 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6" w:name="sub_110102"/>
            <w:r>
              <w:t>2. </w:t>
            </w:r>
            <w:bookmarkEnd w:id="6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7" w:name="sub_110103"/>
            <w:r>
              <w:t>3. </w:t>
            </w:r>
            <w:bookmarkEnd w:id="7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эвакуацией населения, материальных и культурных ценностей в безопасные районы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8" w:name="sub_110104"/>
            <w:r>
              <w:t>4. </w:t>
            </w:r>
            <w:bookmarkEnd w:id="8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предоставлением населению средств индивидуальной и коллективной защиты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9" w:name="sub_110105"/>
            <w:r>
              <w:t>5. </w:t>
            </w:r>
            <w:bookmarkEnd w:id="9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проведением мероприятий по световой маскировке и другим видам маскировки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0" w:name="sub_110106"/>
            <w:r>
              <w:t>6. </w:t>
            </w:r>
            <w:bookmarkEnd w:id="1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проведением АСДНР в случае возникновения опасностей для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" w:name="sub_110107"/>
            <w:r>
              <w:lastRenderedPageBreak/>
              <w:t>7. </w:t>
            </w:r>
            <w:bookmarkEnd w:id="11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" w:name="sub_110108"/>
            <w:r>
              <w:t>8. </w:t>
            </w:r>
            <w:bookmarkEnd w:id="12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борьбой с пожарами, возникшими при военных конфликтах или вследствие этих конфликтов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3" w:name="sub_110109"/>
            <w:r>
              <w:t>9. </w:t>
            </w:r>
            <w:bookmarkEnd w:id="13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обнаружением и обозначением районов, подвергшихся радиоактивному, химическому, биологическому или иному заражению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4" w:name="sub_110110"/>
            <w:r>
              <w:t>10. </w:t>
            </w:r>
            <w:bookmarkEnd w:id="14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" w:name="sub_110111"/>
            <w:r>
              <w:t>11. </w:t>
            </w:r>
            <w:bookmarkEnd w:id="15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6" w:name="sub_110112"/>
            <w:r>
              <w:t>12. </w:t>
            </w:r>
            <w:bookmarkEnd w:id="16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со срочным восстановлением функционирования необходимых коммунальных служб в военное время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7" w:name="sub_110113"/>
            <w:r>
              <w:t>13. </w:t>
            </w:r>
            <w:bookmarkEnd w:id="17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со срочным захоронением трупов в военное время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8" w:name="sub_110114"/>
            <w:r>
              <w:t>14. </w:t>
            </w:r>
            <w:bookmarkEnd w:id="18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9" w:name="sub_110115"/>
            <w:r>
              <w:t>15. </w:t>
            </w:r>
            <w:bookmarkEnd w:id="19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задачи, связанной с обеспечением постоянной готовности сил и средств гражданской обороны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20" w:name="sub_110116"/>
            <w:r>
              <w:t>16. </w:t>
            </w:r>
            <w:bookmarkEnd w:id="2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 целях решения общих вопросов гражданской обороны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r>
        <w:rPr>
          <w:rStyle w:val="a3"/>
          <w:bCs/>
        </w:rPr>
        <w:t>Примечание:</w:t>
      </w:r>
      <w:r>
        <w:t xml:space="preserve"> для нормативных актов, затрагивающих общие вопросы организации гражданской обороны в организации, например, утверждающего положение об организации и ведении ГО в </w:t>
      </w:r>
      <w:r w:rsidRPr="00AF6EAC">
        <w:t>организации</w:t>
      </w:r>
      <w:r>
        <w:t>, вместо наименования задачи гражданской обороны указывается - "общие вопросы гражданской обороны"</w:t>
      </w:r>
    </w:p>
    <w:p w:rsidR="00AF6EAC" w:rsidRDefault="00AF6EAC"/>
    <w:p w:rsidR="00AF6EAC" w:rsidRDefault="00AF6EAC">
      <w:bookmarkStart w:id="21" w:name="sub_1102"/>
      <w:r>
        <w:lastRenderedPageBreak/>
        <w:t xml:space="preserve">2. Сведения о разработке и актуализации положения об организации и ведении гражданской обороны в </w:t>
      </w:r>
      <w:r w:rsidRPr="00AF6EAC">
        <w:t>организации</w:t>
      </w:r>
      <w:r>
        <w:t xml:space="preserve"> (указать наименование документа, дата принятия и номер, а также указать дата и номер документа актуализации).</w:t>
      </w:r>
    </w:p>
    <w:p w:rsidR="00AF6EAC" w:rsidRDefault="00AF6EAC">
      <w:bookmarkStart w:id="22" w:name="sub_1103"/>
      <w:bookmarkEnd w:id="21"/>
      <w:r>
        <w:t xml:space="preserve">3. Сведения по утверждению планирующих документов гражданской обороны в </w:t>
      </w:r>
      <w:r w:rsidRPr="00AF6EAC">
        <w:t>организации</w:t>
      </w:r>
      <w:r>
        <w:t xml:space="preserve"> на период 2021-2025 годы  </w:t>
      </w:r>
    </w:p>
    <w:p w:rsidR="00AF6EAC" w:rsidRDefault="00AF6EAC">
      <w:bookmarkStart w:id="23" w:name="sub_110301"/>
      <w:bookmarkEnd w:id="22"/>
      <w:r>
        <w:t xml:space="preserve">а) планов гражданской обороны </w:t>
      </w:r>
    </w:p>
    <w:bookmarkEnd w:id="23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79"/>
        <w:gridCol w:w="1787"/>
        <w:gridCol w:w="1681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4C4C6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Значение показателя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" w:name="sub_11030101"/>
            <w:r>
              <w:t>1. </w:t>
            </w:r>
            <w:bookmarkEnd w:id="24"/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Количество </w:t>
            </w:r>
            <w:r w:rsidR="00254219">
              <w:t>разработанных</w:t>
            </w:r>
            <w:r>
              <w:t xml:space="preserve"> и </w:t>
            </w:r>
            <w:r w:rsidR="00254219">
              <w:t>утверждённых</w:t>
            </w:r>
            <w:r>
              <w:t xml:space="preserve"> установленным порядком план</w:t>
            </w:r>
            <w:r w:rsidR="00254219">
              <w:t>ов</w:t>
            </w:r>
            <w:r>
              <w:t xml:space="preserve"> гражданской обороны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25" w:name="sub_110302"/>
      <w:r>
        <w:t>б) планов приведения в готовность гражданской обороны</w:t>
      </w:r>
    </w:p>
    <w:bookmarkEnd w:id="25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960"/>
        <w:gridCol w:w="1774"/>
        <w:gridCol w:w="1677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4C4C6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Значение показателя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6" w:name="sub_11030201"/>
            <w:r>
              <w:t>1.</w:t>
            </w:r>
            <w:bookmarkEnd w:id="26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254219">
            <w:pPr>
              <w:pStyle w:val="a7"/>
            </w:pPr>
            <w:r w:rsidRPr="00254219">
              <w:t xml:space="preserve">Количество разработанных и утверждённых установленным порядком планов </w:t>
            </w:r>
            <w:r w:rsidR="00AF6EAC">
              <w:t>приведения в готовность гражданской обороны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27" w:name="sub_1104"/>
      <w:r>
        <w:t>4. Общие недостатки и проблемные вопросы, влияющие на эффективность разработки и обеспечения выполнения положений законодательных, нормативных правовых и иных актов, организационно-планирующих и методических документов в области гражданской обороны.</w:t>
      </w:r>
    </w:p>
    <w:bookmarkEnd w:id="27"/>
    <w:p w:rsidR="00AF6EAC" w:rsidRDefault="00AF6EAC"/>
    <w:p w:rsidR="00AF6EAC" w:rsidRDefault="00AF6EAC"/>
    <w:p w:rsidR="00AF6EAC" w:rsidRDefault="00AF6EAC">
      <w:pPr>
        <w:pStyle w:val="1"/>
      </w:pPr>
      <w:bookmarkStart w:id="28" w:name="sub_1200"/>
      <w:r>
        <w:t>2. Система управления гражданской обороной</w:t>
      </w:r>
    </w:p>
    <w:bookmarkEnd w:id="28"/>
    <w:p w:rsidR="00AF6EAC" w:rsidRDefault="00AF6EAC"/>
    <w:p w:rsidR="00AF6EAC" w:rsidRDefault="00AF6EAC">
      <w:pPr>
        <w:pStyle w:val="1"/>
      </w:pPr>
      <w:bookmarkStart w:id="29" w:name="sub_1221"/>
      <w:r>
        <w:t>2.1. Органы, осуществляющие управление гражданской обороной</w:t>
      </w:r>
    </w:p>
    <w:bookmarkEnd w:id="29"/>
    <w:p w:rsidR="00AF6EAC" w:rsidRDefault="00AF6EAC"/>
    <w:p w:rsidR="00AF6EAC" w:rsidRDefault="00AF6EAC">
      <w:bookmarkStart w:id="30" w:name="sub_122101"/>
      <w:r>
        <w:t>1. Сведения о структурном подразделении организации, уполномоченном на решение задач в области гражданской обороны.</w:t>
      </w:r>
    </w:p>
    <w:p w:rsidR="00AF6EAC" w:rsidRDefault="00AF6EAC">
      <w:bookmarkStart w:id="31" w:name="sub_122111"/>
      <w:bookmarkEnd w:id="30"/>
      <w:r>
        <w:t>1.1. Сведения о распорядительных или иных документах организации, в соответствии с которыми создано структурное подразделение организации, уполномоченное на решение задач в области гражданской обороны, определены задачи и функции должностных лиц данного подразделения.</w:t>
      </w:r>
    </w:p>
    <w:p w:rsidR="00AF6EAC" w:rsidRDefault="00AF6EAC">
      <w:bookmarkStart w:id="32" w:name="sub_122112"/>
      <w:bookmarkEnd w:id="31"/>
      <w:r>
        <w:t>1.2. Сведения о количестве должностных лиц структурного подразделения организации, уполномоченного на решение задач в области гражданской обороны, не прошедших за последние 5 лет повышение квалификации или курсовое обучение в области гражданской обороны:</w:t>
      </w:r>
    </w:p>
    <w:bookmarkEnd w:id="32"/>
    <w:p w:rsidR="00AF6EAC" w:rsidRDefault="00AF6EAC">
      <w:r>
        <w:t>количество соответствующих должностных лиц - чел.;</w:t>
      </w:r>
    </w:p>
    <w:p w:rsidR="00AF6EAC" w:rsidRDefault="00AF6EAC">
      <w:r>
        <w:t>количество соответствующих должностных лиц - % от штатной численности.</w:t>
      </w:r>
    </w:p>
    <w:p w:rsidR="00AF6EAC" w:rsidRDefault="00AF6EAC">
      <w:bookmarkStart w:id="33" w:name="sub_122102"/>
      <w:r>
        <w:t>2. Перечень подведомственных организаций</w:t>
      </w:r>
      <w:r w:rsidR="00254219">
        <w:t xml:space="preserve"> (филиалов, структурных подразделений)</w:t>
      </w:r>
      <w:r>
        <w:t>, в которых не созданы (или не назначены) структурные подразделения (работники), уполномоченные на решение задач в области гражданской обороны, с указанием причин.</w:t>
      </w:r>
    </w:p>
    <w:p w:rsidR="00AF6EAC" w:rsidRDefault="00AF6EAC">
      <w:bookmarkStart w:id="34" w:name="sub_122103"/>
      <w:bookmarkEnd w:id="33"/>
      <w:r>
        <w:t>3. Сведения о проведённых за отчётный период учениях и тренировок в области гражданской обороны, в ходе которых проверялась (контролировалась) работа органов, осуществляющих управление гражданской обороной:</w:t>
      </w:r>
    </w:p>
    <w:p w:rsidR="00AF6EAC" w:rsidRDefault="00AF6EAC">
      <w:bookmarkStart w:id="35" w:name="sub_122131"/>
      <w:bookmarkEnd w:id="34"/>
      <w:r>
        <w:t>3.1. Общее количество проведённых мероприятий - _____ ед., из них _____ учений и ____ тренировок, в том числе:</w:t>
      </w:r>
    </w:p>
    <w:bookmarkEnd w:id="35"/>
    <w:p w:rsidR="00AF6EAC" w:rsidRDefault="00AF6EAC">
      <w:r>
        <w:t>_____ учений и ____ тренировок по гражданской обороне в организации;</w:t>
      </w:r>
    </w:p>
    <w:p w:rsidR="00AF6EAC" w:rsidRDefault="00AF6EAC">
      <w:r>
        <w:lastRenderedPageBreak/>
        <w:t xml:space="preserve">_____ учений и ____ тренировок по гражданской обороне в </w:t>
      </w:r>
      <w:r w:rsidR="00254219">
        <w:t xml:space="preserve">филиалах (структурных </w:t>
      </w:r>
      <w:r w:rsidR="006924F6">
        <w:t>подразделениях орга</w:t>
      </w:r>
      <w:r>
        <w:t>низации.</w:t>
      </w:r>
    </w:p>
    <w:p w:rsidR="00AF6EAC" w:rsidRDefault="00AF6EAC">
      <w:bookmarkStart w:id="36" w:name="sub_122132"/>
      <w:r>
        <w:t>3.2. Общие недостатки в работе органов, осуществляющих управление гражданской обороной, выявленные по результатам проведённых учений и тренировок.</w:t>
      </w:r>
    </w:p>
    <w:p w:rsidR="00AF6EAC" w:rsidRDefault="00AF6EAC">
      <w:bookmarkStart w:id="37" w:name="sub_122104"/>
      <w:bookmarkEnd w:id="36"/>
      <w:r>
        <w:t xml:space="preserve">4. Сведения о наличии распорядительного или иного документа </w:t>
      </w:r>
      <w:r w:rsidR="006924F6">
        <w:t>о</w:t>
      </w:r>
      <w:r>
        <w:t>рганизации, в соответствии с которым установлен порядок ведения информационного обмена в области гражданской обороны между МЧС России и организаци</w:t>
      </w:r>
      <w:r w:rsidR="006924F6">
        <w:t>ей</w:t>
      </w:r>
      <w:r>
        <w:t>, е</w:t>
      </w:r>
      <w:r w:rsidR="006924F6">
        <w:t>е</w:t>
      </w:r>
      <w:r>
        <w:t xml:space="preserve"> </w:t>
      </w:r>
      <w:r w:rsidR="006924F6" w:rsidRPr="006924F6">
        <w:t>филиалах (структурных подразделениях</w:t>
      </w:r>
      <w:r w:rsidR="006924F6">
        <w:t>)</w:t>
      </w:r>
      <w:r>
        <w:t>.</w:t>
      </w:r>
    </w:p>
    <w:p w:rsidR="00AF6EAC" w:rsidRDefault="00AF6EAC">
      <w:bookmarkStart w:id="38" w:name="sub_122105"/>
      <w:bookmarkEnd w:id="37"/>
      <w:r>
        <w:t>5. Общие недостатки и проблемные вопросы, влияющие на эффективность работы органов, осуществляющих управление гражданской обороной.</w:t>
      </w:r>
    </w:p>
    <w:bookmarkEnd w:id="38"/>
    <w:p w:rsidR="00AF6EAC" w:rsidRDefault="00AF6EAC"/>
    <w:p w:rsidR="00AF6EAC" w:rsidRDefault="00AF6EAC">
      <w:pPr>
        <w:ind w:firstLine="0"/>
        <w:jc w:val="left"/>
        <w:sectPr w:rsidR="00AF6EAC" w:rsidSect="00884A47">
          <w:footerReference w:type="default" r:id="rId13"/>
          <w:pgSz w:w="11900" w:h="16800"/>
          <w:pgMar w:top="851" w:right="800" w:bottom="1440" w:left="800" w:header="720" w:footer="720" w:gutter="0"/>
          <w:cols w:space="720"/>
          <w:noEndnote/>
        </w:sectPr>
      </w:pPr>
    </w:p>
    <w:p w:rsidR="00AF6EAC" w:rsidRDefault="00AF6EAC">
      <w:pPr>
        <w:pStyle w:val="1"/>
      </w:pPr>
      <w:bookmarkStart w:id="39" w:name="sub_1222"/>
      <w:r>
        <w:t>2.2. Пункты управления гражданской обороной</w:t>
      </w:r>
    </w:p>
    <w:bookmarkEnd w:id="39"/>
    <w:p w:rsidR="00AF6EAC" w:rsidRDefault="00AF6EAC"/>
    <w:p w:rsidR="00AF6EAC" w:rsidRDefault="00AF6EAC">
      <w:bookmarkStart w:id="40" w:name="sub_122201"/>
      <w:r>
        <w:t>1. Пункты управления организации.</w:t>
      </w:r>
    </w:p>
    <w:p w:rsidR="00AF6EAC" w:rsidRDefault="00AF6EAC">
      <w:bookmarkStart w:id="41" w:name="sub_122211"/>
      <w:bookmarkEnd w:id="40"/>
      <w:r>
        <w:t>1.1. Сведения о запасных пунктах управления (далее - ЗПУ), предназначенных для организации</w:t>
      </w:r>
      <w:r w:rsidR="006924F6">
        <w:t>,</w:t>
      </w:r>
      <w:r w:rsidR="006924F6" w:rsidRPr="006924F6">
        <w:t xml:space="preserve"> филиал</w:t>
      </w:r>
      <w:r w:rsidR="006924F6">
        <w:t>ов</w:t>
      </w:r>
      <w:r w:rsidR="006924F6" w:rsidRPr="006924F6">
        <w:t xml:space="preserve"> (структурных подразделени</w:t>
      </w:r>
      <w:r w:rsidR="006924F6">
        <w:t>й)</w:t>
      </w:r>
      <w:r>
        <w:t>:</w:t>
      </w:r>
    </w:p>
    <w:bookmarkEnd w:id="41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143"/>
        <w:gridCol w:w="1492"/>
        <w:gridCol w:w="1631"/>
        <w:gridCol w:w="2258"/>
        <w:gridCol w:w="2135"/>
        <w:gridCol w:w="2315"/>
        <w:gridCol w:w="2247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4C4C6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Адрес месторасположения ЗПУ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Тип ЗС ГО в составе ЗПУ</w:t>
            </w:r>
          </w:p>
          <w:p w:rsidR="00AF6EAC" w:rsidRDefault="00AF6EAC">
            <w:pPr>
              <w:pStyle w:val="a7"/>
              <w:jc w:val="center"/>
            </w:pPr>
            <w:r>
              <w:t>(отсутствует, убежище, ПРУ или укрытие)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Виды поражающих факторов, от которых обеспечивает защиту ЗПУ, в т.ч. сведения о наличии в ЗПУ режимов вентиляции (I, II или III режим вентиляции)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Укомплектованность ЗПУ современными средствами связи, оповещения, информирования и оперативно-технической документацией,</w:t>
            </w:r>
          </w:p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Возможность приведения ЗПУ, его системы жизнеобеспечения, средств связи и оповещения в готовность в установленные сроки (да, нет)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Состояние обеспеченности гарантированной связью с ЗПУ с взаимодействующими пунктами управления и пунктами управления подчинённых органов управления ГО (в том числе указать какие виды связи обеспечивает)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Наличие возможности задействования системы автоматизированного оповещения с ЗПУ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42" w:name="sub_122212"/>
      <w:r>
        <w:t>1.2. Сведения о создании и состоянии запасов средств индивидуальной защиты, приборов радиационной, химической разведки и контроля на запасных пунктах управления организации.</w:t>
      </w:r>
    </w:p>
    <w:p w:rsidR="00AF6EAC" w:rsidRDefault="00AF6EAC">
      <w:bookmarkStart w:id="43" w:name="sub_122213"/>
      <w:bookmarkEnd w:id="42"/>
      <w:r>
        <w:t>1.3. Сведения о подвижных (мобильных) пунктах управления (далее - ППУ), предназначенных для организации</w:t>
      </w:r>
      <w:r w:rsidR="006924F6" w:rsidRPr="006924F6">
        <w:t xml:space="preserve"> филиалов (структурных подразделений)</w:t>
      </w:r>
      <w:r>
        <w:t>:</w:t>
      </w:r>
    </w:p>
    <w:bookmarkEnd w:id="43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133"/>
        <w:gridCol w:w="3685"/>
        <w:gridCol w:w="2694"/>
        <w:gridCol w:w="5739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4C4C6E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Адрес организации балансодержателя ППУ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Состояние укомплектованности ППУ современными средствами связи, оповещения, информирования и оперативно-технической документацией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Возможность приведения ППУ в готовность в установленные сроки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Состояние обеспеченности гарантированной связью с ППУ с взаимодействующими пунктами управления и пунктами управления подчинённых органов управления ГО (в том числе указать какие виды связи обеспечивает)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6EAC" w:rsidRDefault="00AF6EAC">
      <w:bookmarkStart w:id="44" w:name="sub_122214"/>
      <w:r>
        <w:t>1.4. Краткие выводы о состоянии готовности пунктов управления, предназначенных для организации.</w:t>
      </w:r>
    </w:p>
    <w:p w:rsidR="00AF6EAC" w:rsidRDefault="00AF6EAC">
      <w:bookmarkStart w:id="45" w:name="sub_122202"/>
      <w:bookmarkEnd w:id="44"/>
      <w:r>
        <w:t>2. Пункты управления, предназначенные для организации</w:t>
      </w:r>
      <w:r w:rsidR="006924F6">
        <w:t>:</w:t>
      </w:r>
    </w:p>
    <w:p w:rsidR="00AF6EAC" w:rsidRDefault="00AF6EAC">
      <w:bookmarkStart w:id="46" w:name="sub_122221"/>
      <w:bookmarkEnd w:id="45"/>
      <w:r>
        <w:t xml:space="preserve">2.1. Сведения о наличии ЗПУ (общее количество, состояние, </w:t>
      </w:r>
      <w:r w:rsidR="006924F6" w:rsidRPr="006924F6">
        <w:t>филиал</w:t>
      </w:r>
      <w:r w:rsidR="006924F6">
        <w:t>ы</w:t>
      </w:r>
      <w:r w:rsidR="006924F6" w:rsidRPr="006924F6">
        <w:t xml:space="preserve"> (структурны</w:t>
      </w:r>
      <w:r w:rsidR="006924F6">
        <w:t>е</w:t>
      </w:r>
      <w:r w:rsidR="006924F6" w:rsidRPr="006924F6">
        <w:t xml:space="preserve"> подразделения </w:t>
      </w:r>
      <w:r>
        <w:t>организации, не имеющие данные пункты управления, дополнительные сведения в произвольной форме).</w:t>
      </w:r>
    </w:p>
    <w:p w:rsidR="00AF6EAC" w:rsidRDefault="00AF6EAC">
      <w:bookmarkStart w:id="47" w:name="sub_122222"/>
      <w:bookmarkEnd w:id="46"/>
      <w:r>
        <w:t xml:space="preserve">2.2. Сведения о ППУ (общее количество, состояние, </w:t>
      </w:r>
      <w:r w:rsidR="006924F6" w:rsidRPr="006924F6">
        <w:t>филиал</w:t>
      </w:r>
      <w:r w:rsidR="006924F6">
        <w:t>ы</w:t>
      </w:r>
      <w:r w:rsidR="006924F6" w:rsidRPr="006924F6">
        <w:t xml:space="preserve"> (структурны</w:t>
      </w:r>
      <w:r w:rsidR="006924F6">
        <w:t>е</w:t>
      </w:r>
      <w:r w:rsidR="006924F6" w:rsidRPr="006924F6">
        <w:t xml:space="preserve"> подразделения </w:t>
      </w:r>
      <w:r w:rsidR="006924F6">
        <w:t>организации</w:t>
      </w:r>
      <w:r>
        <w:t>, не имеющие данные пункты управления, дополнительные сведения в произвольной форме).</w:t>
      </w:r>
    </w:p>
    <w:p w:rsidR="00AF6EAC" w:rsidRDefault="00AF6EAC">
      <w:bookmarkStart w:id="48" w:name="sub_122203"/>
      <w:bookmarkEnd w:id="47"/>
      <w:r>
        <w:t>3. Сведения о наличии шифровальной аппаратуры связи и средств информационной безопасности в организации на пунктах управления (повседневных, запасных и ППУ).</w:t>
      </w:r>
    </w:p>
    <w:p w:rsidR="00AF6EAC" w:rsidRDefault="00AF6EAC">
      <w:bookmarkStart w:id="49" w:name="sub_122204"/>
      <w:bookmarkEnd w:id="48"/>
      <w:r>
        <w:t>4. Общие недостатки и проблемные вопросы, влияющие на состояние готовности и эффективность работы пунктов управления, принятые и предлагаемые меры по их устранению.</w:t>
      </w:r>
    </w:p>
    <w:bookmarkEnd w:id="49"/>
    <w:p w:rsidR="00AF6EAC" w:rsidRDefault="00AF6EAC"/>
    <w:p w:rsidR="00AF6EAC" w:rsidRDefault="00AF6EAC">
      <w:pPr>
        <w:pStyle w:val="1"/>
      </w:pPr>
      <w:bookmarkStart w:id="50" w:name="sub_1223"/>
      <w:r>
        <w:t>2.3. Система оповещения гражданской обороны</w:t>
      </w:r>
    </w:p>
    <w:bookmarkEnd w:id="50"/>
    <w:p w:rsidR="00AF6EAC" w:rsidRDefault="00AF6EAC"/>
    <w:p w:rsidR="00AF6EAC" w:rsidRDefault="00AF6EAC">
      <w:bookmarkStart w:id="51" w:name="sub_122301"/>
      <w:r>
        <w:t>1. Система оповещения организации</w:t>
      </w:r>
      <w:r w:rsidR="006924F6">
        <w:t>:</w:t>
      </w:r>
    </w:p>
    <w:p w:rsidR="00AF6EAC" w:rsidRDefault="00AF6EAC">
      <w:bookmarkStart w:id="52" w:name="sub_122311"/>
      <w:bookmarkEnd w:id="51"/>
      <w:r>
        <w:t>1.1. Краткое описание организационно-технического построения системы оповещения с указанием реквизитов нормативного документа о вводе системы в эксплуатацию, возможности автоматизированного (неавтоматизированного) управления системой с действующих и развёртываемых пунктов управления, типов используемой аппаратуры оповещения.</w:t>
      </w:r>
    </w:p>
    <w:p w:rsidR="00AF6EAC" w:rsidRDefault="00AF6EAC">
      <w:bookmarkStart w:id="53" w:name="sub_122312"/>
      <w:bookmarkEnd w:id="52"/>
      <w:r>
        <w:t>1.2. Организация и порядок обеспечения приёма сигналов и информации оповещения от пунктов управления МЧС России.</w:t>
      </w:r>
    </w:p>
    <w:p w:rsidR="00AF6EAC" w:rsidRDefault="00AF6EAC">
      <w:bookmarkStart w:id="54" w:name="sub_122313"/>
      <w:bookmarkEnd w:id="53"/>
      <w:r>
        <w:t>1.3. Организация оповещения подчинённых структурных подразделений и должностных лиц организации</w:t>
      </w:r>
      <w:r w:rsidR="006924F6">
        <w:t xml:space="preserve"> </w:t>
      </w:r>
      <w:r>
        <w:t>в автоматизированном и неавтоматизированном (дублирование) режимах.</w:t>
      </w:r>
    </w:p>
    <w:p w:rsidR="00AF6EAC" w:rsidRDefault="00AF6EAC">
      <w:bookmarkStart w:id="55" w:name="sub_122314"/>
      <w:bookmarkEnd w:id="54"/>
      <w:r>
        <w:t xml:space="preserve">1.4. Организация оповещения </w:t>
      </w:r>
      <w:r w:rsidR="006924F6" w:rsidRPr="006924F6">
        <w:t>филиал</w:t>
      </w:r>
      <w:r w:rsidR="006924F6">
        <w:t>ов</w:t>
      </w:r>
      <w:r w:rsidR="006924F6" w:rsidRPr="006924F6">
        <w:t xml:space="preserve"> (структурны</w:t>
      </w:r>
      <w:r w:rsidR="006924F6">
        <w:t>х</w:t>
      </w:r>
      <w:r w:rsidR="006924F6" w:rsidRPr="006924F6">
        <w:t xml:space="preserve"> подразделен</w:t>
      </w:r>
      <w:r w:rsidR="006924F6">
        <w:t>ий)</w:t>
      </w:r>
      <w:r w:rsidR="006924F6" w:rsidRPr="006924F6">
        <w:t xml:space="preserve"> организации </w:t>
      </w:r>
      <w:r w:rsidR="006924F6">
        <w:t>в</w:t>
      </w:r>
      <w:r>
        <w:t xml:space="preserve"> автоматизированном и неавтоматизированном (дублирование) режимах.</w:t>
      </w:r>
    </w:p>
    <w:p w:rsidR="00AF6EAC" w:rsidRDefault="00AF6EAC">
      <w:bookmarkStart w:id="56" w:name="sub_122315"/>
      <w:bookmarkEnd w:id="55"/>
      <w:r>
        <w:t>1.5. Организация технических проверок и технического обслуживания системы оповещения.</w:t>
      </w:r>
    </w:p>
    <w:p w:rsidR="00AF6EAC" w:rsidRDefault="00AF6EAC">
      <w:bookmarkStart w:id="57" w:name="sub_122316"/>
      <w:bookmarkEnd w:id="56"/>
      <w:r>
        <w:t>1.6. Мероприятия, проведённые в отчётном году в целях поддержания в готовности и совершенствования системы оповещения.</w:t>
      </w:r>
    </w:p>
    <w:p w:rsidR="00AF6EAC" w:rsidRDefault="00AF6EAC">
      <w:bookmarkStart w:id="58" w:name="sub_122302"/>
      <w:bookmarkEnd w:id="57"/>
      <w:r>
        <w:t>2. Сведения о созданных локальных системах оповещения (далее - ЛСО) в организации</w:t>
      </w:r>
      <w:r w:rsidR="006924F6">
        <w:t xml:space="preserve">, </w:t>
      </w:r>
      <w:r w:rsidR="006924F6" w:rsidRPr="006924F6">
        <w:t>филиал</w:t>
      </w:r>
      <w:r w:rsidR="006924F6">
        <w:t>ах</w:t>
      </w:r>
      <w:r w:rsidR="006924F6" w:rsidRPr="006924F6">
        <w:t xml:space="preserve"> (структурных подразделени</w:t>
      </w:r>
      <w:r w:rsidR="006924F6">
        <w:t>ях</w:t>
      </w:r>
      <w:r w:rsidR="006924F6" w:rsidRPr="006924F6">
        <w:t>)</w:t>
      </w:r>
      <w:r w:rsidR="006924F6">
        <w:t xml:space="preserve"> организации</w:t>
      </w:r>
      <w:r>
        <w:t>:</w:t>
      </w:r>
    </w:p>
    <w:p w:rsidR="00AF6EAC" w:rsidRDefault="00AF6EAC">
      <w:bookmarkStart w:id="59" w:name="sub_12230201"/>
      <w:bookmarkEnd w:id="58"/>
      <w:r>
        <w:t>а) опасных производственных объектах I класса опасности (ед., % от требуемого количества);</w:t>
      </w:r>
    </w:p>
    <w:p w:rsidR="00AF6EAC" w:rsidRDefault="00AF6EAC">
      <w:bookmarkStart w:id="60" w:name="sub_12230202"/>
      <w:bookmarkEnd w:id="59"/>
      <w:r>
        <w:t>б) опасных производственных объектах II класса опасности (ед., % от требуемого количества);</w:t>
      </w:r>
    </w:p>
    <w:p w:rsidR="00AF6EAC" w:rsidRDefault="00AF6EAC">
      <w:bookmarkStart w:id="61" w:name="sub_12230203"/>
      <w:bookmarkEnd w:id="60"/>
      <w:r>
        <w:t>в) особо радиационно опасных производствах и объектах (ед., % от требуемого количества);</w:t>
      </w:r>
    </w:p>
    <w:p w:rsidR="00AF6EAC" w:rsidRDefault="00AF6EAC">
      <w:bookmarkStart w:id="62" w:name="sub_12230204"/>
      <w:bookmarkEnd w:id="61"/>
      <w:r>
        <w:t>г) ядерно опасных производствах и объектах (ед., % от требуемого количества);</w:t>
      </w:r>
    </w:p>
    <w:p w:rsidR="00AF6EAC" w:rsidRDefault="00AF6EAC">
      <w:bookmarkStart w:id="63" w:name="sub_12230205"/>
      <w:bookmarkEnd w:id="62"/>
      <w:r>
        <w:t>д) гидротехнических сооружениях чрезвычайно высокого класса опасности (ед., % от требуемого количества);</w:t>
      </w:r>
    </w:p>
    <w:p w:rsidR="00AF6EAC" w:rsidRDefault="00AF6EAC">
      <w:bookmarkStart w:id="64" w:name="sub_12230206"/>
      <w:bookmarkEnd w:id="63"/>
      <w:r>
        <w:t>е) гидротехнических сооружениях высокого класса опасности (ед., % от требуемого количества).</w:t>
      </w:r>
    </w:p>
    <w:p w:rsidR="00AF6EAC" w:rsidRDefault="00AF6EAC">
      <w:bookmarkStart w:id="65" w:name="sub_122303"/>
      <w:bookmarkEnd w:id="64"/>
      <w:r>
        <w:t>3. Основные недостатки (проблемные вопросы) в области создания систем оповещения в организаци</w:t>
      </w:r>
      <w:r w:rsidR="006924F6">
        <w:t>и</w:t>
      </w:r>
      <w:r>
        <w:t xml:space="preserve">, </w:t>
      </w:r>
      <w:r w:rsidR="006924F6">
        <w:t>ее</w:t>
      </w:r>
      <w:r>
        <w:t xml:space="preserve"> </w:t>
      </w:r>
      <w:r w:rsidR="006924F6" w:rsidRPr="006924F6">
        <w:t>филиалов (структурных подразделений)</w:t>
      </w:r>
      <w:r>
        <w:t>, а также развития локальных систем оповещения, принятые и предлагаемые меры по их устранению (решению).</w:t>
      </w:r>
    </w:p>
    <w:bookmarkEnd w:id="65"/>
    <w:p w:rsidR="00AF6EAC" w:rsidRDefault="00AF6EAC"/>
    <w:p w:rsidR="00AF6EAC" w:rsidRDefault="00AF6EAC">
      <w:pPr>
        <w:pStyle w:val="1"/>
      </w:pPr>
      <w:bookmarkStart w:id="66" w:name="sub_1300"/>
      <w:r>
        <w:t>3. Защита населения, материальных и культурных ценностей</w:t>
      </w:r>
    </w:p>
    <w:bookmarkEnd w:id="66"/>
    <w:p w:rsidR="00AF6EAC" w:rsidRDefault="00AF6EAC"/>
    <w:p w:rsidR="00AF6EAC" w:rsidRDefault="00AF6EAC">
      <w:pPr>
        <w:pStyle w:val="1"/>
      </w:pPr>
      <w:bookmarkStart w:id="67" w:name="sub_1331"/>
      <w:r>
        <w:t>3.1. Инженерная защита</w:t>
      </w:r>
    </w:p>
    <w:bookmarkEnd w:id="67"/>
    <w:p w:rsidR="00AF6EAC" w:rsidRDefault="00AF6EAC">
      <w:pPr>
        <w:pStyle w:val="1"/>
      </w:pPr>
    </w:p>
    <w:p w:rsidR="00AF6EAC" w:rsidRDefault="00AF6EAC">
      <w:bookmarkStart w:id="68" w:name="sub_133101"/>
      <w:r>
        <w:t>1. Обеспеченность работников и сотрудников организаци</w:t>
      </w:r>
      <w:r w:rsidR="006924F6">
        <w:t>и</w:t>
      </w:r>
      <w:r>
        <w:t xml:space="preserve"> ЗС ГО (в % от требуемого количества);</w:t>
      </w:r>
    </w:p>
    <w:p w:rsidR="00AF6EAC" w:rsidRDefault="00AF6EAC">
      <w:bookmarkStart w:id="69" w:name="sub_133102"/>
      <w:bookmarkEnd w:id="68"/>
      <w:r>
        <w:t xml:space="preserve">2. Сведения об организации укрытия работников и сотрудников </w:t>
      </w:r>
      <w:r w:rsidR="006924F6" w:rsidRPr="006924F6">
        <w:t>организации</w:t>
      </w:r>
      <w:r>
        <w:t>, не обеспеченных ЗС ГО в полном объёме:</w:t>
      </w:r>
    </w:p>
    <w:bookmarkEnd w:id="69"/>
    <w:p w:rsidR="00AF6EAC" w:rsidRDefault="00AF6EAC">
      <w:r>
        <w:t>строительство _____ быстровозводимых ЗС ГО, в соответствии с мобилизационными планами отраслей экономики (сфер деятельности) и мобилизационными планами организаци</w:t>
      </w:r>
      <w:r w:rsidR="006924F6">
        <w:t>и</w:t>
      </w:r>
      <w:r>
        <w:t>, на _____ тыс. чел.;</w:t>
      </w:r>
    </w:p>
    <w:p w:rsidR="00AF6EAC" w:rsidRDefault="00AF6EAC">
      <w:r>
        <w:t>приспособление под ЗС ГО в период мобилизации и в военное время _____ заглубленных помещений и других сооружений подземного пространства, на _____ тыс. чел.</w:t>
      </w:r>
    </w:p>
    <w:p w:rsidR="00AF6EAC" w:rsidRPr="00F049FC" w:rsidRDefault="00AF6EAC">
      <w:bookmarkStart w:id="70" w:name="sub_133103"/>
      <w:r w:rsidRPr="00F049FC">
        <w:t xml:space="preserve">3. Сведения о проведенной работе по созданию объектов гражданской обороны в организации (в соответствии с </w:t>
      </w:r>
      <w:hyperlink r:id="rId20" w:history="1">
        <w:r w:rsidRPr="00F049FC">
          <w:rPr>
            <w:rStyle w:val="a4"/>
            <w:rFonts w:cs="Times New Roman CYR"/>
          </w:rPr>
          <w:t>п.7</w:t>
        </w:r>
      </w:hyperlink>
      <w:r w:rsidR="00F049FC" w:rsidRPr="00F049FC">
        <w:t>,10</w:t>
      </w:r>
      <w:r w:rsidRPr="00F049FC">
        <w:t xml:space="preserve"> Порядка создания убежищ и иных объектов гражданской обороны, утв. </w:t>
      </w:r>
      <w:hyperlink r:id="rId21" w:history="1">
        <w:r w:rsidRPr="00F049FC">
          <w:rPr>
            <w:rStyle w:val="a4"/>
            <w:rFonts w:cs="Times New Roman CYR"/>
          </w:rPr>
          <w:t>постановлением</w:t>
        </w:r>
      </w:hyperlink>
      <w:r w:rsidRPr="00F049FC">
        <w:t xml:space="preserve"> Правительства Российской Федерации от 29 ноября 1999 г. N 1309):</w:t>
      </w:r>
    </w:p>
    <w:p w:rsidR="00AF6EAC" w:rsidRDefault="00AF6EAC">
      <w:bookmarkStart w:id="71" w:name="sub_14040020"/>
      <w:bookmarkEnd w:id="70"/>
      <w:r w:rsidRPr="00F049FC">
        <w:t>а) реквизиты плана создания объектов гражданской обороны (дата и</w:t>
      </w:r>
      <w:r>
        <w:t xml:space="preserve"> кем согласовано и утверждено);</w:t>
      </w:r>
    </w:p>
    <w:p w:rsidR="00AF6EAC" w:rsidRDefault="00AF6EAC">
      <w:bookmarkStart w:id="72" w:name="sub_14040021"/>
      <w:bookmarkEnd w:id="71"/>
      <w:r>
        <w:t>б) результаты выполнения плана за отчетный период (% созданных объектов гражданской обороны от общего количества спланированных к созданию объектов, а также % созданных ЗС ГО от спланированных к созданию ЗС ГО).</w:t>
      </w:r>
    </w:p>
    <w:p w:rsidR="00AF6EAC" w:rsidRDefault="00AF6EAC">
      <w:bookmarkStart w:id="73" w:name="sub_133104"/>
      <w:bookmarkEnd w:id="72"/>
      <w:r>
        <w:t>4. Проводимые дополнительные мероприятия по постановке на кадастровый учет имеющихся и созданных за отчетный период защитных сооружений гражданской обороны.</w:t>
      </w:r>
    </w:p>
    <w:p w:rsidR="00AF6EAC" w:rsidRDefault="00AF6EAC">
      <w:bookmarkStart w:id="74" w:name="sub_133105"/>
      <w:bookmarkEnd w:id="73"/>
      <w:r>
        <w:t>5. Сведения за отчетный период о принятых мерах по повышению (поддержанию) готовности ЗС ГО к использованию по предназначению, результаты проводимой работы, в том числе о проведенных мероприятиях по техническому обслуживанию и ремонту ЗС ГО и их технических систем.</w:t>
      </w:r>
    </w:p>
    <w:p w:rsidR="00AF6EAC" w:rsidRDefault="00AF6EAC">
      <w:bookmarkStart w:id="75" w:name="sub_133106"/>
      <w:bookmarkEnd w:id="74"/>
      <w:r>
        <w:t>6. Общие недостатки и проблемные вопросы, влияющие на эффективность обеспечения работников и служащих средствами коллективной защиты.</w:t>
      </w:r>
    </w:p>
    <w:bookmarkEnd w:id="75"/>
    <w:p w:rsidR="00AF6EAC" w:rsidRDefault="00AF6EAC"/>
    <w:p w:rsidR="00AF6EAC" w:rsidRDefault="00AF6EAC">
      <w:pPr>
        <w:pStyle w:val="1"/>
      </w:pPr>
      <w:bookmarkStart w:id="76" w:name="sub_1332"/>
      <w:r>
        <w:t>3.2. Радиационная, химическая и биологическая защита</w:t>
      </w:r>
    </w:p>
    <w:bookmarkEnd w:id="76"/>
    <w:p w:rsidR="00AF6EAC" w:rsidRDefault="00AF6EAC"/>
    <w:p w:rsidR="00AF6EAC" w:rsidRDefault="00AF6EAC">
      <w:bookmarkStart w:id="77" w:name="sub_133201"/>
      <w:r>
        <w:t xml:space="preserve">1. Сведения об организации обеспечения средствами индивидуальной защиты работников и служащих </w:t>
      </w:r>
      <w:r w:rsidR="006924F6">
        <w:t xml:space="preserve">организации и </w:t>
      </w:r>
      <w:r>
        <w:t>структурных подразделений.</w:t>
      </w:r>
    </w:p>
    <w:p w:rsidR="00AF6EAC" w:rsidRDefault="00AF6EAC">
      <w:bookmarkStart w:id="78" w:name="sub_133202"/>
      <w:bookmarkEnd w:id="77"/>
      <w:r>
        <w:t>2. Сведения за отчетный период о принятых мерах по освежению запасов СИЗ (в т.ч. указать количество по каждому виду СИЗ, с указанием общих затраченных финансовых средств на их освежение (закупку).</w:t>
      </w:r>
    </w:p>
    <w:p w:rsidR="00AF6EAC" w:rsidRDefault="00AF6EAC">
      <w:bookmarkStart w:id="79" w:name="sub_133203"/>
      <w:bookmarkEnd w:id="78"/>
      <w:r>
        <w:t>3. Сведения о количестве СИЗ, требующих утилизации, а также о проделанной за отчетный период работе по утилизации СИЗ (в т.ч. указать количество по каждому виду СИЗ, с указанием необходимых финансовых средств на их утилизацию).</w:t>
      </w:r>
    </w:p>
    <w:p w:rsidR="00AF6EAC" w:rsidRDefault="00AF6EAC">
      <w:bookmarkStart w:id="80" w:name="sub_133204"/>
      <w:bookmarkEnd w:id="79"/>
      <w:r>
        <w:t>4. Сведения о созданной сети наблюдения и лабораторного контроля гражданской обороны и защиты населения (количество специализированных учреждений, подразделений, служб  организаци</w:t>
      </w:r>
      <w:r w:rsidR="00E05CC5">
        <w:t>и</w:t>
      </w:r>
      <w:r>
        <w:t>), входящих в ее состав, обеспеченность их специальным оборудованием (техническими средствами) и работниками, подготовленными для решения задач, связанных с обнаружением и идентификацией различных видов заражения и загрязнения).</w:t>
      </w:r>
    </w:p>
    <w:p w:rsidR="00AF6EAC" w:rsidRDefault="00AF6EAC">
      <w:bookmarkStart w:id="81" w:name="sub_133205"/>
      <w:bookmarkEnd w:id="80"/>
      <w:r>
        <w:t>5. Сведения о работе сети наблюдения и лабораторного контроля гражданской обороны и защиты населения за отчётный период в рамках задач:</w:t>
      </w:r>
    </w:p>
    <w:p w:rsidR="00AF6EAC" w:rsidRDefault="00AF6EAC">
      <w:bookmarkStart w:id="82" w:name="sub_13320201"/>
      <w:bookmarkEnd w:id="81"/>
      <w:r>
        <w:t>а) наблюдения, своевременного обнаружения опасностей возникновения радиоактивного загрязнения, химического и биологического заражения компонентов природной среды, природных и природно-антропогенных объектов, продовольствия, сырья животного и растительного происхождения, индикация возбудителей инфекционных заболеваний, в том числе общих для человека и животных, патогенных биологических агентов, 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AF6EAC" w:rsidRDefault="00AF6EAC">
      <w:bookmarkStart w:id="83" w:name="sub_13320202"/>
      <w:bookmarkEnd w:id="82"/>
      <w:r>
        <w:t>б) организации и проведения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 и биологическому заражению. </w:t>
      </w:r>
    </w:p>
    <w:p w:rsidR="00AF6EAC" w:rsidRDefault="00AF6EAC">
      <w:bookmarkStart w:id="84" w:name="sub_133206"/>
      <w:bookmarkEnd w:id="83"/>
      <w:r>
        <w:t>6. Сведения о количестве пунктов выдачи средств индивидуальной защиты, санитарно-обмывочных пунктов, станций обеззараживания одежды, станций обеззараживания техники и др. объектов гражданской обороны, предусматриваемых для развертывания в военное время для осуществления РХБ защиты населения по планам гражданской обороны, а также о проделанной за отчетный период работе по подготовке к их развертыванию в военное время.</w:t>
      </w:r>
    </w:p>
    <w:p w:rsidR="00AF6EAC" w:rsidRDefault="00AF6EAC">
      <w:bookmarkStart w:id="85" w:name="sub_133207"/>
      <w:bookmarkEnd w:id="84"/>
      <w:r>
        <w:t>7. Сведения о запасах дезактивирующих, дегазирующих и дезинфицирующих веществ и растворов предназначенных для проведения мероприятий по санитарной обработке работников и сотрудников организаци</w:t>
      </w:r>
      <w:r w:rsidR="00E05CC5">
        <w:t>и</w:t>
      </w:r>
      <w:r>
        <w:t>, обеззараживания зданий и сооружений, специальной обработке техники и территорий, находящихся в ведении организаци</w:t>
      </w:r>
      <w:r w:rsidR="00E05CC5">
        <w:t>и</w:t>
      </w:r>
      <w:r>
        <w:t>.</w:t>
      </w:r>
    </w:p>
    <w:p w:rsidR="00AF6EAC" w:rsidRDefault="00AF6EAC">
      <w:bookmarkStart w:id="86" w:name="sub_133208"/>
      <w:bookmarkEnd w:id="85"/>
      <w:r>
        <w:t>8. Общие недостатки и проблемные вопросы, влияющие на эффективность обеспечения работников и служащих средствами индивидуальной защиты, предложения по их устранению (решению).</w:t>
      </w:r>
    </w:p>
    <w:bookmarkEnd w:id="86"/>
    <w:p w:rsidR="00AF6EAC" w:rsidRDefault="00AF6EAC"/>
    <w:p w:rsidR="00AF6EAC" w:rsidRDefault="00AF6EAC">
      <w:pPr>
        <w:pStyle w:val="1"/>
      </w:pPr>
      <w:bookmarkStart w:id="87" w:name="sub_1333"/>
      <w:r>
        <w:t>3.3. Медицинская защита</w:t>
      </w:r>
    </w:p>
    <w:bookmarkEnd w:id="87"/>
    <w:p w:rsidR="00AF6EAC" w:rsidRDefault="00AF6EAC"/>
    <w:p w:rsidR="00AF6EAC" w:rsidRDefault="00AF6EAC">
      <w:bookmarkStart w:id="88" w:name="sub_133301"/>
      <w:r>
        <w:t>1. Сведения об организации медицинской защиты работников и сотрудников организаци</w:t>
      </w:r>
      <w:r w:rsidR="00E05CC5">
        <w:t>и</w:t>
      </w:r>
      <w:r>
        <w:t xml:space="preserve"> в военное время.</w:t>
      </w:r>
    </w:p>
    <w:p w:rsidR="00AF6EAC" w:rsidRDefault="00AF6EAC">
      <w:bookmarkStart w:id="89" w:name="sub_133302"/>
      <w:bookmarkEnd w:id="88"/>
      <w:r>
        <w:t>2. Общее количество медицинских организаций, предусматриваемых для работы в военное время в интересах гражданской обороны, в том числе: больничных организаций, диспансеров, самостоятельных амбулаторно-поликлинических организаций, других (изложить в табличной форме с указанием адресов медицинских учреждений, телефонов и количества койко-мест при наличии таковых).</w:t>
      </w:r>
    </w:p>
    <w:p w:rsidR="00AF6EAC" w:rsidRDefault="00AF6EAC">
      <w:bookmarkStart w:id="90" w:name="sub_133303"/>
      <w:bookmarkEnd w:id="89"/>
      <w:r>
        <w:t>3. Обеспеченность формирований и имеющихся медицинских организаций, предусматриваемых для работы в военное время в интересах гражданской обороны, медицинским персоналом, в том числе хирургического профиля.</w:t>
      </w:r>
    </w:p>
    <w:p w:rsidR="00AF6EAC" w:rsidRDefault="00AF6EAC">
      <w:bookmarkStart w:id="91" w:name="sub_133304"/>
      <w:bookmarkEnd w:id="90"/>
      <w:r>
        <w:t>4. Обеспеченность работников (сотрудников) и сил гражданской обороны</w:t>
      </w:r>
      <w:r w:rsidR="00E05CC5">
        <w:t xml:space="preserve"> </w:t>
      </w:r>
      <w:r>
        <w:t>организаци</w:t>
      </w:r>
      <w:r w:rsidR="00E05CC5">
        <w:t>и</w:t>
      </w:r>
      <w:r>
        <w:t xml:space="preserve"> медицинскими средствами индивидуальной защиты и медицинским имуществом.</w:t>
      </w:r>
    </w:p>
    <w:p w:rsidR="00AF6EAC" w:rsidRDefault="00AF6EAC">
      <w:bookmarkStart w:id="92" w:name="sub_133305"/>
      <w:bookmarkEnd w:id="91"/>
      <w:r>
        <w:t>5. Основные недостатки и проблемные вопросы, предложения по их устранению (решению).</w:t>
      </w:r>
    </w:p>
    <w:bookmarkEnd w:id="92"/>
    <w:p w:rsidR="00AF6EAC" w:rsidRDefault="00AF6EAC"/>
    <w:p w:rsidR="00AF6EAC" w:rsidRDefault="00AF6EAC">
      <w:pPr>
        <w:pStyle w:val="1"/>
      </w:pPr>
      <w:bookmarkStart w:id="93" w:name="sub_1334"/>
      <w:r>
        <w:t>3.4. Эвакуация населения, материальных и культурных ценностей</w:t>
      </w:r>
    </w:p>
    <w:bookmarkEnd w:id="93"/>
    <w:p w:rsidR="00AF6EAC" w:rsidRDefault="00AF6EAC"/>
    <w:p w:rsidR="00AF6EAC" w:rsidRDefault="00AF6EAC">
      <w:bookmarkStart w:id="94" w:name="sub_133401"/>
      <w:r>
        <w:t>1. Сведения о наличии и достаточности безопасных районов для размещения эвакуируемых (рассредоточиваемых) работников (и членов семей) организаци</w:t>
      </w:r>
      <w:r w:rsidR="00E05CC5">
        <w:t>и</w:t>
      </w:r>
      <w:r>
        <w:t xml:space="preserve">, </w:t>
      </w:r>
      <w:r w:rsidR="00E05CC5">
        <w:t xml:space="preserve">ее </w:t>
      </w:r>
      <w:r>
        <w:t xml:space="preserve"> </w:t>
      </w:r>
      <w:r w:rsidR="00E05CC5">
        <w:t>филиалов и структурных подразделений</w:t>
      </w:r>
      <w:r>
        <w:t>, а также для размещения и хранения материальных и культурных (при наличии таковых) ценностей, в том числе в части, касающейся:</w:t>
      </w:r>
    </w:p>
    <w:p w:rsidR="00AF6EAC" w:rsidRDefault="00AF6EAC">
      <w:bookmarkStart w:id="95" w:name="sub_13340101"/>
      <w:bookmarkEnd w:id="94"/>
      <w:r>
        <w:t>а) организаци</w:t>
      </w:r>
      <w:r w:rsidR="00E05CC5">
        <w:t>и</w:t>
      </w:r>
      <w:r>
        <w:t>;</w:t>
      </w:r>
    </w:p>
    <w:p w:rsidR="00AF6EAC" w:rsidRDefault="00AF6EAC" w:rsidP="00E05CC5">
      <w:bookmarkStart w:id="96" w:name="sub_13340102"/>
      <w:bookmarkEnd w:id="95"/>
      <w:r>
        <w:t>б) </w:t>
      </w:r>
      <w:r w:rsidR="00E05CC5" w:rsidRPr="00E05CC5">
        <w:t>филиалов и структурных подразделений</w:t>
      </w:r>
      <w:bookmarkStart w:id="97" w:name="sub_13340103"/>
      <w:bookmarkEnd w:id="96"/>
      <w:r w:rsidR="00E05CC5">
        <w:t>.</w:t>
      </w:r>
    </w:p>
    <w:p w:rsidR="00AF6EAC" w:rsidRDefault="00AF6EAC">
      <w:bookmarkStart w:id="98" w:name="sub_133402"/>
      <w:bookmarkEnd w:id="97"/>
      <w:r>
        <w:t>2. Мероприятия, выполненные за отчётный период, по подготовке и освоению безопасных районов к приёму и размещению эвакуируемых (рассредоточиваемых) работников и членов их семей, а также материальных и культурных (при наличии таковых) ценностей, в том числе в части, касающейся:</w:t>
      </w:r>
    </w:p>
    <w:p w:rsidR="00E05CC5" w:rsidRDefault="00E05CC5" w:rsidP="00E05CC5">
      <w:bookmarkStart w:id="99" w:name="sub_133403"/>
      <w:bookmarkEnd w:id="98"/>
      <w:r>
        <w:t>а) организации;</w:t>
      </w:r>
    </w:p>
    <w:p w:rsidR="00E05CC5" w:rsidRDefault="00E05CC5" w:rsidP="00E05CC5">
      <w:r>
        <w:t>б) </w:t>
      </w:r>
      <w:r w:rsidRPr="00E05CC5">
        <w:t>филиалов и структурных подразделений</w:t>
      </w:r>
      <w:r>
        <w:t>.</w:t>
      </w:r>
    </w:p>
    <w:p w:rsidR="00AF6EAC" w:rsidRDefault="00AF6EAC">
      <w:r>
        <w:t>3. Состояние вопроса транспортного обеспечения эвакуационных мероприятий, в том числе в части, касающейся:</w:t>
      </w:r>
    </w:p>
    <w:p w:rsidR="00E05CC5" w:rsidRDefault="00E05CC5" w:rsidP="00E05CC5">
      <w:bookmarkStart w:id="100" w:name="sub_133404"/>
      <w:bookmarkEnd w:id="99"/>
      <w:r>
        <w:t>а) организации;</w:t>
      </w:r>
    </w:p>
    <w:p w:rsidR="00E05CC5" w:rsidRDefault="00E05CC5" w:rsidP="00E05CC5">
      <w:r>
        <w:t>б) филиалов и структурных подразделений.</w:t>
      </w:r>
    </w:p>
    <w:p w:rsidR="00AF6EAC" w:rsidRDefault="00AF6EAC" w:rsidP="00E05CC5">
      <w:r>
        <w:t>4. Сведения о создании эвакоорганов в части, касающейся:</w:t>
      </w:r>
    </w:p>
    <w:p w:rsidR="00E05CC5" w:rsidRDefault="00E05CC5" w:rsidP="00E05CC5">
      <w:bookmarkStart w:id="101" w:name="sub_13340403"/>
      <w:bookmarkEnd w:id="100"/>
      <w:r>
        <w:t>а) организации;</w:t>
      </w:r>
    </w:p>
    <w:p w:rsidR="00AF6EAC" w:rsidRDefault="00E05CC5" w:rsidP="00E05CC5">
      <w:r>
        <w:t>б) филиалов и структурных подразделений.</w:t>
      </w:r>
    </w:p>
    <w:p w:rsidR="00AF6EAC" w:rsidRDefault="00AF6EAC">
      <w:bookmarkStart w:id="102" w:name="sub_133405"/>
      <w:bookmarkEnd w:id="101"/>
      <w:r>
        <w:t>5. Мероприятия, проведенные за отчетный период, по поддержанию в готовности эвакоорганов, а также сил и средств к выполнению возложенных на них задач по предназначению.</w:t>
      </w:r>
    </w:p>
    <w:p w:rsidR="00AF6EAC" w:rsidRDefault="00AF6EAC">
      <w:bookmarkStart w:id="103" w:name="sub_13340501"/>
      <w:bookmarkEnd w:id="102"/>
      <w:r>
        <w:t>а) сведения о проведенной работе эвакуационными комиссиями</w:t>
      </w:r>
    </w:p>
    <w:p w:rsidR="00AF6EAC" w:rsidRDefault="00AF6EAC">
      <w:bookmarkStart w:id="104" w:name="_Hlk71125298"/>
      <w:bookmarkEnd w:id="103"/>
      <w:r>
        <w:t>Итого за отчетный период ______________ в организаци</w:t>
      </w:r>
      <w:r w:rsidR="00E05CC5">
        <w:t>и</w:t>
      </w:r>
      <w:r>
        <w:t xml:space="preserve"> проведено:</w:t>
      </w:r>
    </w:p>
    <w:p w:rsidR="00AF6EAC" w:rsidRDefault="00AF6EAC">
      <w:r>
        <w:t xml:space="preserve">______ заседаний комиссий из _____ спланированных (___ %) </w:t>
      </w:r>
      <w:r w:rsidR="00E05CC5">
        <w:t xml:space="preserve">в </w:t>
      </w:r>
      <w:r>
        <w:t>организаци</w:t>
      </w:r>
      <w:r w:rsidR="00E05CC5">
        <w:t>и</w:t>
      </w:r>
      <w:r>
        <w:t>;</w:t>
      </w:r>
    </w:p>
    <w:p w:rsidR="00AF6EAC" w:rsidRDefault="00AF6EAC" w:rsidP="00E05CC5">
      <w:r>
        <w:t xml:space="preserve">______ заседаний комиссий из _____ спланированных (___ %) </w:t>
      </w:r>
      <w:r w:rsidR="00E05CC5">
        <w:t>в филиалах и структурных подразделениях.</w:t>
      </w:r>
    </w:p>
    <w:p w:rsidR="00AF6EAC" w:rsidRDefault="00AF6EAC">
      <w:bookmarkStart w:id="105" w:name="sub_13340502"/>
      <w:r>
        <w:t>б) сведения по поддержанию в готовности эвакоорганов всех уровней, а также сил и средств к выполнению возложенных на них задач по предназначению</w:t>
      </w:r>
    </w:p>
    <w:bookmarkEnd w:id="105"/>
    <w:p w:rsidR="00AF6EAC" w:rsidRDefault="00AF6EAC">
      <w:r>
        <w:t>Итого за отчетный период ______________ в организаци</w:t>
      </w:r>
      <w:r w:rsidR="00E05CC5">
        <w:t>и</w:t>
      </w:r>
      <w:r>
        <w:t xml:space="preserve"> проведено:</w:t>
      </w:r>
    </w:p>
    <w:p w:rsidR="00AF6EAC" w:rsidRDefault="00AF6EAC">
      <w:r>
        <w:t>____ учений и _____ тренировок по выполнению мероприятий, из них в:</w:t>
      </w:r>
    </w:p>
    <w:p w:rsidR="00AF6EAC" w:rsidRDefault="00AF6EAC">
      <w:r>
        <w:t>____ учений и _____ тренировок в организаци</w:t>
      </w:r>
      <w:r w:rsidR="00E05CC5">
        <w:t>и</w:t>
      </w:r>
      <w:r>
        <w:t>;</w:t>
      </w:r>
    </w:p>
    <w:p w:rsidR="00AF6EAC" w:rsidRDefault="00AF6EAC" w:rsidP="00E05CC5">
      <w:r>
        <w:t xml:space="preserve">____ учений и _____ тренировок в </w:t>
      </w:r>
      <w:r w:rsidR="00E05CC5">
        <w:t>филиалах и структурных подразделениях.</w:t>
      </w:r>
    </w:p>
    <w:p w:rsidR="00AF6EAC" w:rsidRDefault="00AF6EAC">
      <w:bookmarkStart w:id="106" w:name="sub_133406"/>
      <w:bookmarkEnd w:id="104"/>
      <w:r>
        <w:t>6. Сведения о наличии предоставляемого жилого фонда для размещения эвакуируемых (рассредоточиваемых) работников организаци</w:t>
      </w:r>
      <w:r w:rsidR="00E05CC5">
        <w:t>и</w:t>
      </w:r>
      <w:r>
        <w:t xml:space="preserve"> и членов их семей, а также материальных и культурных ценностей, в том числе в части, касающейся:</w:t>
      </w:r>
    </w:p>
    <w:p w:rsidR="00E05CC5" w:rsidRDefault="00E05CC5" w:rsidP="00E05CC5">
      <w:bookmarkStart w:id="107" w:name="sub_133407"/>
      <w:bookmarkEnd w:id="106"/>
      <w:r>
        <w:t>а) организации;</w:t>
      </w:r>
    </w:p>
    <w:p w:rsidR="00E05CC5" w:rsidRDefault="00E05CC5" w:rsidP="00E05CC5">
      <w:r>
        <w:t>б) филиалов и структурных подразделений.</w:t>
      </w:r>
    </w:p>
    <w:p w:rsidR="00AF6EAC" w:rsidRDefault="00AF6EAC" w:rsidP="00E05CC5">
      <w:r>
        <w:t>7. Наличие ордеров на занятие жилых и нежилых зданий (помещений) в безопасных районах, в том числе в части, касающейся:</w:t>
      </w:r>
    </w:p>
    <w:p w:rsidR="00E05CC5" w:rsidRDefault="00E05CC5" w:rsidP="00E05CC5">
      <w:bookmarkStart w:id="108" w:name="sub_133408"/>
      <w:bookmarkEnd w:id="107"/>
      <w:r>
        <w:t>а) организации;</w:t>
      </w:r>
    </w:p>
    <w:p w:rsidR="00E05CC5" w:rsidRDefault="00E05CC5" w:rsidP="00E05CC5">
      <w:r>
        <w:t>б) филиалов и структурных подразделений.</w:t>
      </w:r>
    </w:p>
    <w:p w:rsidR="00AF6EAC" w:rsidRDefault="00AF6EAC" w:rsidP="00E05CC5">
      <w:r>
        <w:t>8. Общие недостатки и проблемные вопросы, связанные с организацией и проведением эвакуационных мероприятий.</w:t>
      </w:r>
    </w:p>
    <w:bookmarkEnd w:id="108"/>
    <w:p w:rsidR="00AF6EAC" w:rsidRDefault="00AF6EAC"/>
    <w:p w:rsidR="00AF6EAC" w:rsidRDefault="00AF6EAC">
      <w:pPr>
        <w:pStyle w:val="1"/>
      </w:pPr>
      <w:bookmarkStart w:id="109" w:name="sub_1335"/>
      <w:r>
        <w:t>3.5. Первоочередное жизнеобеспечение</w:t>
      </w:r>
    </w:p>
    <w:bookmarkEnd w:id="109"/>
    <w:p w:rsidR="00AF6EAC" w:rsidRDefault="00AF6EAC"/>
    <w:p w:rsidR="00AF6EAC" w:rsidRDefault="00AF6EAC">
      <w:bookmarkStart w:id="110" w:name="sub_133501"/>
      <w:r>
        <w:t>1. Реквизиты нормативного или иного документа организаци</w:t>
      </w:r>
      <w:r w:rsidR="00E05CC5">
        <w:t>и</w:t>
      </w:r>
      <w:r>
        <w:t>, в соответствии с которым утверждены номенклатура и объемы создаваемых запасов материально-технических, продовольственных, медицинских и иных средств в целях гражданской обороны.</w:t>
      </w:r>
    </w:p>
    <w:p w:rsidR="00AF6EAC" w:rsidRDefault="00AF6EAC" w:rsidP="00E05CC5">
      <w:bookmarkStart w:id="111" w:name="sub_133502"/>
      <w:bookmarkEnd w:id="110"/>
      <w:r>
        <w:t xml:space="preserve">2. Сведения о </w:t>
      </w:r>
      <w:r w:rsidR="00E05CC5">
        <w:t xml:space="preserve">филиалах и структурных подразделениях </w:t>
      </w:r>
      <w:r>
        <w:t>организаци</w:t>
      </w:r>
      <w:r w:rsidR="00E05CC5">
        <w:t>и</w:t>
      </w:r>
      <w:r>
        <w:t>, в которых не созданы запасы материально-технических, продовольственных, медицинских и иных средств в целях гражданской обороны.</w:t>
      </w:r>
    </w:p>
    <w:p w:rsidR="00AF6EAC" w:rsidRDefault="00AF6EAC">
      <w:bookmarkStart w:id="112" w:name="sub_133503"/>
      <w:bookmarkEnd w:id="111"/>
      <w:r>
        <w:t>3. Сведения о численности работников и сотрудников организаци</w:t>
      </w:r>
      <w:r w:rsidR="00E05CC5">
        <w:t>и</w:t>
      </w:r>
      <w:r>
        <w:t xml:space="preserve"> и членов их семей, подлежащего первоочередному жизнеобеспечению.</w:t>
      </w:r>
    </w:p>
    <w:p w:rsidR="00AF6EAC" w:rsidRDefault="00AF6EAC">
      <w:bookmarkStart w:id="113" w:name="sub_133504"/>
      <w:bookmarkEnd w:id="112"/>
      <w:r>
        <w:t>4. Сведения о накопленных (созданных) организаци</w:t>
      </w:r>
      <w:r w:rsidR="00E05CC5">
        <w:t>ей</w:t>
      </w:r>
      <w:r>
        <w:t xml:space="preserve"> запасов продовольственных, медицинских и иных средств, для первоочередного жизнеобеспечения работников и сотрудников организаци</w:t>
      </w:r>
      <w:r w:rsidR="00E05CC5">
        <w:t>и</w:t>
      </w:r>
      <w:r>
        <w:t xml:space="preserve"> и членов их семей,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13"/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015"/>
        <w:gridCol w:w="2477"/>
        <w:gridCol w:w="1918"/>
        <w:gridCol w:w="1571"/>
        <w:gridCol w:w="1570"/>
        <w:gridCol w:w="2674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создаваемых запасов в целях гражданской обороны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Утверждены к созданию номенклатурой и объемами,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Создано по номенклатуре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Требуется к накоплению, недостающих запасов,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 количественном выражении,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 денежном выражении, (млн. руб.)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 от утвержденных номенклатурой и объемами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4" w:name="sub_13350401"/>
            <w:r>
              <w:t>1. </w:t>
            </w:r>
            <w:bookmarkEnd w:id="114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продовольственных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5" w:name="sub_13350402"/>
            <w:r>
              <w:t>2. </w:t>
            </w:r>
            <w:bookmarkEnd w:id="115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медицинских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6" w:name="sub_13350403"/>
            <w:r>
              <w:t>3. </w:t>
            </w:r>
            <w:bookmarkEnd w:id="116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иных средств, из них в т.ч.: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7" w:name="sub_13350431"/>
            <w:r>
              <w:t>3.1. </w:t>
            </w:r>
            <w:bookmarkEnd w:id="117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вещевого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8" w:name="sub_13350432"/>
            <w:r>
              <w:t>3.2. </w:t>
            </w:r>
            <w:bookmarkEnd w:id="118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предметы первой необходимости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19" w:name="sub_13350433"/>
            <w:r>
              <w:t>3.3. </w:t>
            </w:r>
            <w:bookmarkEnd w:id="119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другие средства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</w:tbl>
    <w:p w:rsidR="00AF6EAC" w:rsidRDefault="00AF6EAC"/>
    <w:p w:rsidR="00AF6EAC" w:rsidRDefault="00AF6EAC">
      <w:bookmarkStart w:id="120" w:name="sub_133505"/>
      <w:r>
        <w:t xml:space="preserve">5. Сведения о накопленных (созданных) </w:t>
      </w:r>
      <w:r w:rsidR="00E05CC5" w:rsidRPr="00E05CC5">
        <w:t xml:space="preserve">филиалами и структурными подразделениями </w:t>
      </w:r>
      <w:r>
        <w:t>организаци</w:t>
      </w:r>
      <w:r w:rsidR="00E05CC5">
        <w:t>и</w:t>
      </w:r>
      <w:r>
        <w:t xml:space="preserve"> материальных ресурсах, для ликвидации чрезвычайных ситуаций природного и техногенного характера, учтенные в запасах продовольственных, медицинских и иных средств, предназначенных для первоочередного жизнеобеспечения работников и сотрудников ФОИВ (организаций) и членов их семей,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bookmarkEnd w:id="120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015"/>
        <w:gridCol w:w="2477"/>
        <w:gridCol w:w="1918"/>
        <w:gridCol w:w="1571"/>
        <w:gridCol w:w="1570"/>
        <w:gridCol w:w="2674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создаваемых материальных ресурсах, накопленных для ликвидации чрезвычайных ситуаций природного и техногенного характера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Утверждены к созданию номенклатурой и объемами,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Создано по номенклатуре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Требуется к накоплению, недостающих ресурсов,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 количественном выражении,</w:t>
            </w:r>
          </w:p>
          <w:p w:rsidR="00AF6EAC" w:rsidRDefault="00AF6EAC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 денежном выражении, (млн. руб.)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 от утвержденных номенклатурой и объемами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1" w:name="sub_13350501"/>
            <w:r>
              <w:t>1. </w:t>
            </w:r>
            <w:bookmarkEnd w:id="121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продовольственных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  <w:p w:rsidR="00AF6EAC" w:rsidRDefault="00AF6EAC">
            <w:pPr>
              <w:pStyle w:val="a7"/>
              <w:jc w:val="center"/>
            </w:pPr>
            <w:r>
              <w:t>на ____ суток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2" w:name="sub_13350502"/>
            <w:r>
              <w:t>2. </w:t>
            </w:r>
            <w:bookmarkEnd w:id="122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медицинских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3" w:name="sub_13350503"/>
            <w:r>
              <w:t>3. </w:t>
            </w:r>
            <w:bookmarkEnd w:id="123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иных средств, из них в т.ч.: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4" w:name="sub_13350531"/>
            <w:r>
              <w:t>3.1. </w:t>
            </w:r>
            <w:bookmarkEnd w:id="124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запасы вещевого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5" w:name="sub_13350532"/>
            <w:r>
              <w:t>3.2. </w:t>
            </w:r>
            <w:bookmarkEnd w:id="125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предметы первой необходимости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  <w:p w:rsidR="00AF6EAC" w:rsidRDefault="00AF6EAC">
            <w:pPr>
              <w:pStyle w:val="a7"/>
              <w:jc w:val="center"/>
            </w:pPr>
            <w:r>
              <w:t>на ____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26" w:name="sub_13350533"/>
            <w:r>
              <w:t>3.3. </w:t>
            </w:r>
            <w:bookmarkEnd w:id="126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другие средства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______ тонн</w:t>
            </w:r>
          </w:p>
        </w:tc>
      </w:tr>
    </w:tbl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6EAC" w:rsidRDefault="00AF6EAC">
      <w:bookmarkStart w:id="127" w:name="sub_133506"/>
      <w:r>
        <w:t>6. Состояние вопроса жизнеобеспечения эвакуируемых (рассредоточиваемых) работников и сотрудников организаци</w:t>
      </w:r>
      <w:r w:rsidR="00E05CC5">
        <w:t>и</w:t>
      </w:r>
      <w:r>
        <w:t xml:space="preserve"> и членов их семей.</w:t>
      </w:r>
    </w:p>
    <w:p w:rsidR="00AF6EAC" w:rsidRDefault="00AF6EAC">
      <w:bookmarkStart w:id="128" w:name="sub_133507"/>
      <w:bookmarkEnd w:id="127"/>
      <w:r>
        <w:t xml:space="preserve">7. Сведения о возможностях по предоставлению эвакуируемым (рассредоточиваемым) работникам и </w:t>
      </w:r>
      <w:r w:rsidR="00E05CC5">
        <w:t>сотрудникам организации,</w:t>
      </w:r>
      <w:r>
        <w:t xml:space="preserve"> и членам их семей коммунально-бытовых услуг.</w:t>
      </w:r>
    </w:p>
    <w:p w:rsidR="00AF6EAC" w:rsidRDefault="00AF6EAC">
      <w:bookmarkStart w:id="129" w:name="sub_133508"/>
      <w:bookmarkEnd w:id="128"/>
      <w:r>
        <w:t xml:space="preserve">8. Сведения о наличии и </w:t>
      </w:r>
      <w:r w:rsidR="00E05CC5">
        <w:t>достаточности сил и средств,</w:t>
      </w:r>
      <w:r>
        <w:t xml:space="preserve"> осуществляющих информационно-психологическую поддержку эвакуируемым (рассредоточиваемым) работникам и сотрудникам </w:t>
      </w:r>
      <w:r w:rsidR="00E05CC5">
        <w:t>ор</w:t>
      </w:r>
      <w:r>
        <w:t>ганизаци</w:t>
      </w:r>
      <w:r w:rsidR="00E05CC5">
        <w:t>и</w:t>
      </w:r>
      <w:r>
        <w:t xml:space="preserve"> и членам их семей.</w:t>
      </w:r>
    </w:p>
    <w:p w:rsidR="00AF6EAC" w:rsidRDefault="00AF6EAC">
      <w:bookmarkStart w:id="130" w:name="sub_133509"/>
      <w:bookmarkEnd w:id="129"/>
      <w:r>
        <w:t>9. Общие недостатки и проблемные вопросы, связанные с организацией и осуществлением первоочередного жизнеобеспечения пострадавших работников и сотрудников организаци</w:t>
      </w:r>
      <w:r w:rsidR="00E05CC5">
        <w:t>и</w:t>
      </w:r>
      <w:r>
        <w:t xml:space="preserve">, </w:t>
      </w:r>
      <w:r w:rsidR="00E07BB7">
        <w:t xml:space="preserve">ее </w:t>
      </w:r>
      <w:r w:rsidR="00E07BB7" w:rsidRPr="00E07BB7">
        <w:t xml:space="preserve"> филиал</w:t>
      </w:r>
      <w:r w:rsidR="00E07BB7">
        <w:t>ов</w:t>
      </w:r>
      <w:r w:rsidR="00E07BB7" w:rsidRPr="00E07BB7">
        <w:t xml:space="preserve"> и структурны</w:t>
      </w:r>
      <w:r w:rsidR="00E07BB7">
        <w:t>х</w:t>
      </w:r>
      <w:r w:rsidR="00E07BB7" w:rsidRPr="00E07BB7">
        <w:t xml:space="preserve"> подразделени</w:t>
      </w:r>
      <w:r w:rsidR="00E07BB7">
        <w:t>й</w:t>
      </w:r>
      <w:r>
        <w:t xml:space="preserve"> и членов их семей.</w:t>
      </w:r>
    </w:p>
    <w:bookmarkEnd w:id="130"/>
    <w:p w:rsidR="00AF6EAC" w:rsidRDefault="00AF6EAC"/>
    <w:p w:rsidR="00AF6EAC" w:rsidRDefault="00AF6EAC">
      <w:pPr>
        <w:pStyle w:val="1"/>
      </w:pPr>
      <w:bookmarkStart w:id="131" w:name="sub_1400"/>
      <w:r>
        <w:t>4. Обеспечение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bookmarkEnd w:id="131"/>
    <w:p w:rsidR="00AF6EAC" w:rsidRDefault="00AF6EAC"/>
    <w:p w:rsidR="00AF6EAC" w:rsidRDefault="00AF6EAC">
      <w:bookmarkStart w:id="132" w:name="sub_1401"/>
      <w:r>
        <w:t>1. Реквизиты нормативного или иного документа, которым утверждён состав и положение о комиссии по вопросам повышения устойчивости функционирования объектов экономики организации (</w:t>
      </w:r>
      <w:hyperlink r:id="rId26" w:history="1">
        <w:r>
          <w:rPr>
            <w:rStyle w:val="a4"/>
            <w:rFonts w:cs="Times New Roman CYR"/>
          </w:rPr>
          <w:t>статья </w:t>
        </w:r>
      </w:hyperlink>
      <w:r w:rsidR="00E07BB7">
        <w:t>9</w:t>
      </w:r>
      <w:r>
        <w:t xml:space="preserve"> Федерального закона от 12 февраля 1998 г. N 28-ФЗ "О гражданской обороне"). В случае отсутствия такой комиссии, указать причину.</w:t>
      </w:r>
    </w:p>
    <w:p w:rsidR="00AF6EAC" w:rsidRDefault="00AF6EAC">
      <w:bookmarkStart w:id="133" w:name="sub_1403"/>
      <w:bookmarkEnd w:id="132"/>
      <w:r>
        <w:t>3. Сведения о созданных комиссиях по вопросам повышения устойчивости функционирования объектов экономики:</w:t>
      </w:r>
    </w:p>
    <w:bookmarkEnd w:id="133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4351"/>
        <w:gridCol w:w="2647"/>
        <w:gridCol w:w="2370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органа, создающего комиссию по ПУФ ОЭ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Всего требуется создать, ед.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Всего создано, ед.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34" w:name="sub_140301"/>
            <w:r>
              <w:t>1. </w:t>
            </w:r>
            <w:bookmarkEnd w:id="134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организация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35" w:name="sub_140302"/>
            <w:r>
              <w:t>2. </w:t>
            </w:r>
            <w:bookmarkEnd w:id="135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E07BB7">
            <w:pPr>
              <w:pStyle w:val="a7"/>
            </w:pPr>
            <w:r w:rsidRPr="00E07BB7">
              <w:t>филиал</w:t>
            </w:r>
            <w:r>
              <w:t>ы</w:t>
            </w:r>
            <w:r w:rsidRPr="00E07BB7">
              <w:t xml:space="preserve"> </w:t>
            </w:r>
            <w:r>
              <w:t>(</w:t>
            </w:r>
            <w:r w:rsidRPr="00E07BB7">
              <w:t>структурны</w:t>
            </w:r>
            <w:r>
              <w:t xml:space="preserve">е </w:t>
            </w:r>
            <w:r w:rsidRPr="00E07BB7">
              <w:t>подразделения</w:t>
            </w:r>
            <w:r>
              <w:t>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Всего: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36" w:name="sub_1404"/>
      <w:r>
        <w:t>4. Мероприятия, проведенные за отчетный период, по поддержанию в готовности комиссий по вопросам повышения устойчивости функционирования объектов экономики всех уровней, а также сил и средств к выполнению возложенных на них задач по предназначению.</w:t>
      </w:r>
    </w:p>
    <w:p w:rsidR="00AF6EAC" w:rsidRDefault="00AF6EAC">
      <w:bookmarkStart w:id="137" w:name="sub_14040001"/>
      <w:bookmarkEnd w:id="136"/>
      <w:r>
        <w:t>а) сведения о проведенной работе комиссиями по вопросам повышения устойчивости функционирования объектов экономики.</w:t>
      </w:r>
    </w:p>
    <w:p w:rsidR="00E07BB7" w:rsidRDefault="00E07BB7" w:rsidP="00E07BB7">
      <w:bookmarkStart w:id="138" w:name="sub_14040002"/>
      <w:bookmarkEnd w:id="137"/>
      <w:r>
        <w:t>Итого за отчетный период ______________ в организации проведено:</w:t>
      </w:r>
    </w:p>
    <w:p w:rsidR="00E07BB7" w:rsidRDefault="00E07BB7" w:rsidP="00E07BB7">
      <w:r>
        <w:t>______ заседаний комиссий из _____ спланированных (___ %) в организации;</w:t>
      </w:r>
    </w:p>
    <w:p w:rsidR="00E07BB7" w:rsidRDefault="00E07BB7" w:rsidP="00E07BB7">
      <w:r>
        <w:t>______ заседаний комиссий из _____ спланированных (___ %) в филиалах и структурных подразделениях.</w:t>
      </w:r>
    </w:p>
    <w:p w:rsidR="00E07BB7" w:rsidRDefault="00E07BB7" w:rsidP="00E07BB7">
      <w:r>
        <w:t>б) сведения по поддержанию в готовности комиссий по вопросам повышения устойчивости функционирования объектов экономики всех уровней, а также сил и средств к выполнению возложенных на них задач по предназначению</w:t>
      </w:r>
    </w:p>
    <w:p w:rsidR="00E07BB7" w:rsidRDefault="00E07BB7" w:rsidP="00E07BB7">
      <w:r>
        <w:t>Итого за отчетный период ______________ в организации проведено:</w:t>
      </w:r>
    </w:p>
    <w:p w:rsidR="00E07BB7" w:rsidRDefault="00E07BB7" w:rsidP="00E07BB7">
      <w:r>
        <w:t>____ учений и _____ тренировок по выполнению мероприятий, из них в:</w:t>
      </w:r>
    </w:p>
    <w:p w:rsidR="00E07BB7" w:rsidRDefault="00E07BB7" w:rsidP="00E07BB7">
      <w:r>
        <w:t>____ учений и _____ тренировок в организации;</w:t>
      </w:r>
    </w:p>
    <w:p w:rsidR="00E07BB7" w:rsidRDefault="00E07BB7" w:rsidP="00E07BB7">
      <w:r>
        <w:t>____ учений и _____ тренировок в филиалах и структурных подразделениях.</w:t>
      </w:r>
    </w:p>
    <w:p w:rsidR="00AF6EAC" w:rsidRDefault="00AF6EAC">
      <w:bookmarkStart w:id="139" w:name="sub_1405"/>
      <w:bookmarkEnd w:id="138"/>
      <w:r>
        <w:t>5. Состояние вопроса создания страхового фонда документации.</w:t>
      </w:r>
    </w:p>
    <w:p w:rsidR="00AF6EAC" w:rsidRDefault="00AF6EAC">
      <w:bookmarkStart w:id="140" w:name="sub_1406"/>
      <w:bookmarkEnd w:id="139"/>
      <w:r>
        <w:t>6. Реквизиты нормативного или иного документа, которым утвержден перечень объектов, подлежащих световой и комплексной маскировке.</w:t>
      </w:r>
    </w:p>
    <w:p w:rsidR="00AF6EAC" w:rsidRDefault="00AF6EAC">
      <w:bookmarkStart w:id="141" w:name="sub_1407"/>
      <w:bookmarkEnd w:id="140"/>
      <w:r>
        <w:t xml:space="preserve">7. Состояние вопроса создания и поддержания </w:t>
      </w:r>
      <w:r w:rsidR="00E07BB7">
        <w:t xml:space="preserve">в организации </w:t>
      </w:r>
      <w:r>
        <w:t>в состоянии постоянной готовности к использованию по предназначению:</w:t>
      </w:r>
    </w:p>
    <w:bookmarkEnd w:id="141"/>
    <w:p w:rsidR="00AF6EAC" w:rsidRDefault="00AF6EAC">
      <w:r>
        <w:t>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AF6EAC" w:rsidRDefault="00AF6EAC">
      <w:r>
        <w:t>запасов материально-технических, медицинских и иных средств, необходимых для сохранения и (или) восстановления производственного процесса.</w:t>
      </w:r>
    </w:p>
    <w:p w:rsidR="00AF6EAC" w:rsidRDefault="00AF6EAC">
      <w:bookmarkStart w:id="142" w:name="sub_1408"/>
      <w:r>
        <w:t>8. Результаты работы по повышению эффективности защиты производственных фондов при воздействии на них современных средств поражения, в т.ч. по реализации мероприятий световой и других видов маскировки.</w:t>
      </w:r>
    </w:p>
    <w:p w:rsidR="00AF6EAC" w:rsidRDefault="00AF6EAC">
      <w:bookmarkStart w:id="143" w:name="sub_1409"/>
      <w:bookmarkEnd w:id="142"/>
      <w:r>
        <w:t>9. Общие недостатки и проблемные вопросы, связанные с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bookmarkEnd w:id="143"/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F6EAC" w:rsidRDefault="00AF6EAC">
      <w:pPr>
        <w:pStyle w:val="1"/>
      </w:pPr>
      <w:bookmarkStart w:id="144" w:name="sub_1500"/>
      <w:r>
        <w:t>5. Силы гражданской обороны</w:t>
      </w:r>
    </w:p>
    <w:bookmarkEnd w:id="144"/>
    <w:p w:rsidR="00AF6EAC" w:rsidRDefault="00AF6EAC"/>
    <w:p w:rsidR="00AF6EAC" w:rsidRDefault="00AF6EAC">
      <w:bookmarkStart w:id="145" w:name="sub_1501"/>
      <w:r>
        <w:t>1. Сведения по оснащению сил гражданской обороны техникой и техническими средствами (оборудованием), в т.ч. современными образцами, с указанием общих затрат финансовых средств на их оснащение (закупку), проведенных за отчетный период:</w:t>
      </w:r>
    </w:p>
    <w:bookmarkEnd w:id="145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5418"/>
        <w:gridCol w:w="1610"/>
        <w:gridCol w:w="1605"/>
        <w:gridCol w:w="1467"/>
        <w:gridCol w:w="1462"/>
        <w:gridCol w:w="2712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Общая обеспеченность техникой и техническими средствами,</w:t>
            </w:r>
          </w:p>
          <w:p w:rsidR="00AF6EAC" w:rsidRDefault="00AF6EAC">
            <w:pPr>
              <w:pStyle w:val="a7"/>
              <w:jc w:val="center"/>
            </w:pPr>
            <w:r>
              <w:t>% от потребности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Доля современных образцов техники и технических средств (оборудования),</w:t>
            </w:r>
          </w:p>
          <w:p w:rsidR="00AF6EAC" w:rsidRDefault="00AF6EAC">
            <w:pPr>
              <w:pStyle w:val="a7"/>
              <w:jc w:val="center"/>
            </w:pPr>
            <w:r>
              <w:t>% от общей обеспеченности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Общие затраты финансовых средств на оснащение (закупку) за отчетный период,</w:t>
            </w:r>
          </w:p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 01.01.20 ___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 01.01. АППГ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 01.01.20 ___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 01.01. АППГ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46" w:name="sub_150101"/>
            <w:r>
              <w:t>1. </w:t>
            </w:r>
            <w:bookmarkEnd w:id="146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аварийно-спасательных служб и формирований, созданных организаци</w:t>
            </w:r>
            <w:r w:rsidR="00E07BB7">
              <w:t>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47" w:name="sub_150102"/>
            <w:r>
              <w:t>2. </w:t>
            </w:r>
            <w:bookmarkEnd w:id="147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аварийно-спасательных формирований</w:t>
            </w:r>
            <w:r w:rsidR="00E07BB7" w:rsidRPr="00E07BB7">
              <w:t>, созданных организацией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48" w:name="sub_150103"/>
            <w:r>
              <w:t>3. </w:t>
            </w:r>
            <w:bookmarkEnd w:id="148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  <w:r w:rsidR="00E07BB7" w:rsidRPr="00E07BB7">
              <w:t>, созданных организацией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49" w:name="sub_1502"/>
      <w:r>
        <w:t>2. Сведения о проведенных учениях и тренировках по гражданской обороне, количество проведенных мероприятий, задействованных сил и средств, в том числе с привлечением:</w:t>
      </w:r>
    </w:p>
    <w:bookmarkEnd w:id="149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46"/>
        <w:gridCol w:w="1696"/>
        <w:gridCol w:w="1422"/>
        <w:gridCol w:w="1317"/>
        <w:gridCol w:w="1876"/>
        <w:gridCol w:w="1395"/>
        <w:gridCol w:w="1422"/>
        <w:gridCol w:w="1471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учений и тренировок по гражданской обороне в организации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техники,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 xml:space="preserve">Количество учений и тренировок по гражданской обороне на уровне </w:t>
            </w:r>
            <w:r w:rsidR="00E07BB7">
              <w:t xml:space="preserve">филиалов и структурных подразделений </w:t>
            </w:r>
            <w:r>
              <w:t>организации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техники,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учений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тренировок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учений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тренировок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аварийно-спасательных служб и формирований, созданных</w:t>
            </w:r>
            <w:r w:rsidR="00E07BB7">
              <w:t xml:space="preserve"> в</w:t>
            </w:r>
            <w:r w:rsidR="00E07BB7" w:rsidRPr="00E07BB7">
              <w:t xml:space="preserve"> организаци</w:t>
            </w:r>
            <w:r w:rsidR="00E07BB7">
              <w:t>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Подразделения нештатных аварийно-спасательных формирований, созданных </w:t>
            </w:r>
            <w:r w:rsidR="00E07BB7" w:rsidRPr="00E07BB7">
              <w:t>в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Подразделения нештатных формирований по обеспечению выполнения мероприятий по гражданской обороне, созданных </w:t>
            </w:r>
            <w:r w:rsidR="00E07BB7" w:rsidRPr="00E07BB7">
              <w:t>в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Другие подразделения привлекаемые в целях решения задач гражданской обороны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50" w:name="sub_1503"/>
      <w:r>
        <w:t>3. Сведения о проведённых мероприятиях по аттестации аварийно-спасательных формирований за отчётный период:</w:t>
      </w:r>
    </w:p>
    <w:bookmarkEnd w:id="150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827"/>
        <w:gridCol w:w="1563"/>
        <w:gridCol w:w="1564"/>
        <w:gridCol w:w="1564"/>
        <w:gridCol w:w="1563"/>
        <w:gridCol w:w="1564"/>
        <w:gridCol w:w="1564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Общее количество формирований,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Общая численность личного состава подразделений,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Общее количество аттестованных формирований,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Общая численность личного состава аттестованных формирований,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формирований, аттестованных за отчетный период,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Численность аттестованных за отчетный период личного состава под</w:t>
            </w:r>
          </w:p>
          <w:p w:rsidR="00AF6EAC" w:rsidRDefault="00AF6EAC">
            <w:pPr>
              <w:pStyle w:val="a7"/>
            </w:pPr>
          </w:p>
          <w:p w:rsidR="00AF6EAC" w:rsidRDefault="00AF6EAC">
            <w:pPr>
              <w:pStyle w:val="a7"/>
              <w:jc w:val="center"/>
            </w:pPr>
            <w:r>
              <w:t>ений, чел.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1" w:name="sub_150301"/>
            <w:r>
              <w:t>1. </w:t>
            </w:r>
            <w:bookmarkEnd w:id="151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подразделения аварийно-спасательных служб и формирований, созданных </w:t>
            </w:r>
            <w:r w:rsidR="00E07BB7" w:rsidRPr="00E07BB7">
              <w:t>в организации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2" w:name="sub_150302"/>
            <w:r>
              <w:t>2. </w:t>
            </w:r>
            <w:bookmarkEnd w:id="152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аварийно-спасательных формирований</w:t>
            </w:r>
            <w:r w:rsidR="00E07BB7">
              <w:t xml:space="preserve">, </w:t>
            </w:r>
            <w:r w:rsidR="00E07BB7" w:rsidRPr="00E07BB7">
              <w:t>созданных</w:t>
            </w:r>
            <w:r w:rsidR="00E07BB7">
              <w:t xml:space="preserve"> </w:t>
            </w:r>
            <w:r w:rsidR="00E07BB7" w:rsidRPr="00E07BB7">
              <w:t>в организации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53" w:name="sub_1504"/>
      <w:r>
        <w:t>4. Сведения об участии (привлечении) сил гражданской обороны в ликвидации ЧС в течение отчётного периода:</w:t>
      </w:r>
    </w:p>
    <w:bookmarkEnd w:id="153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949"/>
        <w:gridCol w:w="1422"/>
        <w:gridCol w:w="1317"/>
        <w:gridCol w:w="1581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техники,</w:t>
            </w:r>
          </w:p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Количество участий (привлечений)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4" w:name="sub_150403"/>
            <w:r>
              <w:t>3. </w:t>
            </w:r>
            <w:bookmarkEnd w:id="154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подразделения аварийно-спасательных служб и формирований, созданных </w:t>
            </w:r>
            <w:r w:rsidR="00F049FC" w:rsidRPr="00F049FC">
              <w:t>в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5" w:name="sub_150404"/>
            <w:r>
              <w:t>4. </w:t>
            </w:r>
            <w:bookmarkEnd w:id="155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аварийно-спасательных формирований</w:t>
            </w:r>
            <w:r w:rsidR="00F049FC">
              <w:t xml:space="preserve">, </w:t>
            </w:r>
            <w:r w:rsidR="00F049FC" w:rsidRPr="00F049FC">
              <w:t>созданных в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6" w:name="sub_150405"/>
            <w:r>
              <w:t>5. </w:t>
            </w:r>
            <w:bookmarkEnd w:id="156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  <w:r w:rsidR="00F049FC">
              <w:t xml:space="preserve">, </w:t>
            </w:r>
            <w:r w:rsidR="00F049FC" w:rsidRPr="00F049FC">
              <w:t>созданных в организации</w:t>
            </w:r>
            <w:r w:rsidR="00F049FC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57" w:name="sub_1505"/>
      <w:r>
        <w:t>5. Оценка готовности сил и средств гражданской обороны к выполнению задач по предназначению, в том числе:</w:t>
      </w:r>
    </w:p>
    <w:bookmarkEnd w:id="157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2616"/>
        <w:gridCol w:w="1627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AC" w:rsidRDefault="00AF6EAC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EAC" w:rsidRDefault="00AF6EAC">
            <w:pPr>
              <w:pStyle w:val="a7"/>
              <w:jc w:val="center"/>
            </w:pPr>
            <w:r>
              <w:t>Оценка готовности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8" w:name="sub_150501"/>
            <w:r>
              <w:t>1. </w:t>
            </w:r>
            <w:bookmarkEnd w:id="158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 xml:space="preserve">подразделения аварийно-спасательных служб и формирований, </w:t>
            </w:r>
            <w:r w:rsidR="00F049FC" w:rsidRPr="00F049FC">
              <w:t>созданных в организации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59" w:name="sub_150502"/>
            <w:r>
              <w:t>2. </w:t>
            </w:r>
            <w:bookmarkEnd w:id="159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аварийно-спасательных формирований</w:t>
            </w:r>
            <w:r w:rsidR="00F049FC">
              <w:t xml:space="preserve">, </w:t>
            </w:r>
            <w:r w:rsidR="00F049FC" w:rsidRPr="00F049FC">
              <w:t>созданных в организации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bookmarkStart w:id="160" w:name="sub_150503"/>
            <w:r>
              <w:t>3. </w:t>
            </w:r>
            <w:bookmarkEnd w:id="160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  <w:r w:rsidR="00F049FC">
              <w:t xml:space="preserve">, </w:t>
            </w:r>
            <w:r w:rsidR="00F049FC" w:rsidRPr="00F049FC">
              <w:t>созданных в организации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right"/>
            </w:pPr>
            <w:r>
              <w:t>ОБЩАЯ ОЦЕНКА ГОТОВНОСТИ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6EAC" w:rsidRDefault="00AF6EAC">
      <w:bookmarkStart w:id="161" w:name="sub_1506"/>
      <w:r>
        <w:t>6. Общие недостатки и проблемные вопросы, связанные с обеспечением постоянной готовности сил ГО.</w:t>
      </w:r>
    </w:p>
    <w:bookmarkEnd w:id="161"/>
    <w:p w:rsidR="00AF6EAC" w:rsidRDefault="00AF6EAC"/>
    <w:p w:rsidR="00AF6EAC" w:rsidRDefault="00AF6EAC">
      <w:pPr>
        <w:pStyle w:val="1"/>
      </w:pPr>
      <w:bookmarkStart w:id="162" w:name="sub_1600"/>
      <w:r>
        <w:t>6. Подготовка в области гражданской обороны</w:t>
      </w:r>
    </w:p>
    <w:bookmarkEnd w:id="162"/>
    <w:p w:rsidR="00AF6EAC" w:rsidRDefault="00AF6EAC"/>
    <w:p w:rsidR="00AF6EAC" w:rsidRDefault="00AF6EAC">
      <w:bookmarkStart w:id="163" w:name="sub_1601"/>
      <w:r>
        <w:t>1. Результаты работы по планированию и осуществлению мероприятий по подготовке работников гражданской обороны, а также других сотрудников организаци</w:t>
      </w:r>
      <w:r w:rsidR="00F049FC">
        <w:t>и</w:t>
      </w:r>
      <w:r>
        <w:t xml:space="preserve"> (</w:t>
      </w:r>
      <w:r w:rsidR="00F049FC" w:rsidRPr="00F049FC">
        <w:t>"подпункт "г" пункта 5"</w:t>
      </w:r>
      <w:r w:rsidR="00F049FC">
        <w:t xml:space="preserve"> </w:t>
      </w:r>
      <w:r>
        <w:t xml:space="preserve">Положения о подготовке населения в области гражданской обороны, утв. </w:t>
      </w:r>
      <w:hyperlink r:id="rId3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p w:rsidR="00F049FC" w:rsidRDefault="00AF6EAC">
      <w:bookmarkStart w:id="164" w:name="sub_1602"/>
      <w:bookmarkEnd w:id="163"/>
      <w:r>
        <w:t>2. Результаты работы по осуществлению организационно-методического руководства и контроля за подготовкой руководителей, работников и личного состава формирований и служб организаци</w:t>
      </w:r>
      <w:r w:rsidR="00F049FC">
        <w:t>и</w:t>
      </w:r>
      <w:bookmarkStart w:id="165" w:name="sub_1603"/>
      <w:bookmarkEnd w:id="164"/>
      <w:r w:rsidR="00F049FC">
        <w:t>.</w:t>
      </w:r>
    </w:p>
    <w:p w:rsidR="00AF6EAC" w:rsidRDefault="00AF6EAC">
      <w:r>
        <w:t>3. Результаты работы по участию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жизнедеятельности".</w:t>
      </w:r>
    </w:p>
    <w:p w:rsidR="00AF6EAC" w:rsidRDefault="00AF6EAC">
      <w:bookmarkStart w:id="166" w:name="sub_1604"/>
      <w:bookmarkEnd w:id="165"/>
      <w:r>
        <w:t>4. Результаты работы по организации обучения по дисциплине "Безопасность жизнедеятельности" студентов подведомственных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</w:r>
      <w:r w:rsidR="00F049FC">
        <w:t>.</w:t>
      </w:r>
    </w:p>
    <w:p w:rsidR="00AF6EAC" w:rsidRDefault="00AF6EAC">
      <w:bookmarkStart w:id="167" w:name="sub_1605"/>
      <w:bookmarkEnd w:id="166"/>
      <w:r>
        <w:t>5. Результаты работы по организации и осуществлению информирования населения и пропаганды знаний в области гражданской обороны.</w:t>
      </w:r>
    </w:p>
    <w:p w:rsidR="00AF6EAC" w:rsidRDefault="00AF6EAC">
      <w:bookmarkStart w:id="168" w:name="sub_1606"/>
      <w:bookmarkEnd w:id="167"/>
      <w:r>
        <w:t>6. Результаты работы по организации курсового обучения.</w:t>
      </w:r>
    </w:p>
    <w:p w:rsidR="00AF6EAC" w:rsidRDefault="00AF6EAC">
      <w:bookmarkStart w:id="169" w:name="sub_1607"/>
      <w:bookmarkEnd w:id="168"/>
      <w:r>
        <w:t>7. Общие недостатки и проблемные вопросы, связанные с подготовкой в области гражданской обороны.</w:t>
      </w:r>
    </w:p>
    <w:bookmarkEnd w:id="169"/>
    <w:p w:rsidR="00AF6EAC" w:rsidRDefault="00AF6EAC"/>
    <w:p w:rsidR="00AF6EAC" w:rsidRDefault="00AF6EAC">
      <w:pPr>
        <w:pStyle w:val="1"/>
      </w:pPr>
      <w:bookmarkStart w:id="170" w:name="sub_1700"/>
      <w:r>
        <w:t>7. Финансирование мероприятий по гражданской обороне</w:t>
      </w:r>
    </w:p>
    <w:bookmarkEnd w:id="170"/>
    <w:p w:rsidR="00AF6EAC" w:rsidRDefault="00AF6EAC"/>
    <w:p w:rsidR="00AF6EAC" w:rsidRDefault="00AF6EAC">
      <w:bookmarkStart w:id="171" w:name="sub_1701"/>
      <w:r>
        <w:t>1. Объем финансовых средств, реализованных в отчетном периоде на мероприятия по гражданской обороне:</w:t>
      </w:r>
    </w:p>
    <w:bookmarkEnd w:id="171"/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188"/>
        <w:gridCol w:w="1468"/>
        <w:gridCol w:w="1456"/>
        <w:gridCol w:w="1712"/>
        <w:gridCol w:w="1572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</w:t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Всего финансовых средств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За счёт средств федерального бюджета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За счёт средств бюджетов организаций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72" w:name="sub_170101"/>
            <w:r>
              <w:t>1</w:t>
            </w:r>
            <w:bookmarkEnd w:id="172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Количество спланированных к выделению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73" w:name="sub_170102"/>
            <w:r>
              <w:t>2</w:t>
            </w:r>
            <w:bookmarkEnd w:id="173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Количество выделенных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74" w:name="sub_170103"/>
            <w:r>
              <w:t>3</w:t>
            </w:r>
            <w:bookmarkEnd w:id="174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Количество освоенных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75" w:name="sub_1702"/>
      <w:r>
        <w:t>2. Краткая характеристика (описание) проведенных мероприятий по гражданской обороне, осуществлённых за отчётный период за счёт средств из федерального бюджета и средств, выделяемых из бюджетов организаци</w:t>
      </w:r>
      <w:r w:rsidR="00F049FC">
        <w:t>и</w:t>
      </w:r>
      <w:r>
        <w:t>.</w:t>
      </w:r>
    </w:p>
    <w:p w:rsidR="00AF6EAC" w:rsidRDefault="00AF6EAC">
      <w:bookmarkStart w:id="176" w:name="sub_1703"/>
      <w:bookmarkEnd w:id="175"/>
      <w:r>
        <w:t>3. Результаты принятых мер по обеспечению потребностей государства и нужд населения продукцией (работами, услугами), связанных с выполнением мероприятий по гражданской обороне в организации, спланированные в мобилизационных планах отраслей экономики (сфер деятельности) и мобилизационных планах организаци</w:t>
      </w:r>
      <w:r w:rsidR="00F049FC">
        <w:t>и</w:t>
      </w:r>
      <w:r>
        <w:t>:</w:t>
      </w:r>
    </w:p>
    <w:bookmarkEnd w:id="176"/>
    <w:p w:rsidR="00AF6EAC" w:rsidRDefault="00AF6EAC">
      <w:r>
        <w:t>определено _____ мобилизационных заданий на обеспечение продукцией (работами, услугами), связанных с выполнением мероприятий по гражданской обороне;</w:t>
      </w:r>
    </w:p>
    <w:p w:rsidR="00AF6EAC" w:rsidRDefault="00AF6EAC">
      <w:r>
        <w:t>объем финансовых средств, предназначенных для обеспечения выполнения мероприятий по гражданской обороне (спланированных в мобилизационных планах отраслей экономики (сфер деятельности) и мобилизационных планах организаци</w:t>
      </w:r>
      <w:r w:rsidR="00F049FC">
        <w:t>и</w:t>
      </w:r>
      <w:r>
        <w:t>) составил:</w:t>
      </w:r>
    </w:p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188"/>
        <w:gridCol w:w="1468"/>
        <w:gridCol w:w="1736"/>
        <w:gridCol w:w="1432"/>
        <w:gridCol w:w="1572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</w:t>
            </w:r>
          </w:p>
          <w:p w:rsidR="00AF6EAC" w:rsidRDefault="00AF6EAC">
            <w:pPr>
              <w:pStyle w:val="a7"/>
              <w:jc w:val="center"/>
            </w:pPr>
            <w: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Всего финансовых средств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За счёт средств федерального бюджета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За счёт средств бюджетов организаций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77" w:name="sub_170301"/>
            <w:r>
              <w:t>1</w:t>
            </w:r>
            <w:bookmarkEnd w:id="177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  <w:r>
              <w:t>Объемы ассигнований на выполнение мобилизационных заданий по обеспечению продукцией (работами, услугами), связанных с выполнением мероприятий по гражданской обороне в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</w:pPr>
          </w:p>
        </w:tc>
      </w:tr>
    </w:tbl>
    <w:p w:rsidR="00AF6EAC" w:rsidRDefault="00AF6EAC"/>
    <w:p w:rsidR="00AF6EAC" w:rsidRDefault="00AF6EAC">
      <w:bookmarkStart w:id="178" w:name="sub_1704"/>
      <w:r>
        <w:t>4. Проблемные вопросы и предложения по выделению объемов ассигнований на выполнение мобилизационных заданий по обеспечению продукцией (работами, услугами), связанных с выполнением мероприятий по гражданской обороне в организации.</w:t>
      </w:r>
    </w:p>
    <w:bookmarkEnd w:id="178"/>
    <w:p w:rsidR="00AF6EAC" w:rsidRDefault="00AF6EAC"/>
    <w:p w:rsidR="00AF6EAC" w:rsidRDefault="00AF6EAC">
      <w:pPr>
        <w:pStyle w:val="1"/>
      </w:pPr>
      <w:bookmarkStart w:id="179" w:name="sub_11000"/>
      <w:r>
        <w:t>Общие выводы о состоянии гражданской обороны и предложения по её дальнейшему совершенствованию</w:t>
      </w:r>
    </w:p>
    <w:bookmarkEnd w:id="179"/>
    <w:p w:rsidR="00AF6EAC" w:rsidRDefault="00AF6EAC"/>
    <w:p w:rsidR="00AF6EAC" w:rsidRDefault="00AF6EAC">
      <w:bookmarkStart w:id="180" w:name="sub_11001"/>
      <w:r>
        <w:t>1. Общая оценка готовности организации к ведению гражданской обороны, в том числе по каждой задаче гражданской обороны.</w:t>
      </w:r>
    </w:p>
    <w:p w:rsidR="00AF6EAC" w:rsidRDefault="00AF6EAC">
      <w:bookmarkStart w:id="181" w:name="sub_11002"/>
      <w:bookmarkEnd w:id="180"/>
      <w:r>
        <w:t>2. Предложения по дальнейшему совершенствованию гражданской обороны (в том числе нормативные правовые документы, которые должны быть разработаны и утверждены).</w:t>
      </w:r>
    </w:p>
    <w:bookmarkEnd w:id="181"/>
    <w:p w:rsidR="00AF6EAC" w:rsidRDefault="00AF6EAC"/>
    <w:p w:rsidR="00AF6EAC" w:rsidRDefault="00AF6EAC">
      <w:r>
        <w:t xml:space="preserve">Приложение: </w:t>
      </w:r>
      <w:hyperlink w:anchor="sub_10000" w:history="1">
        <w:r>
          <w:rPr>
            <w:rStyle w:val="a4"/>
            <w:rFonts w:cs="Times New Roman CYR"/>
          </w:rPr>
          <w:t>Основные показатели</w:t>
        </w:r>
      </w:hyperlink>
      <w:r>
        <w:t xml:space="preserve"> состояния гражданской обороны.</w:t>
      </w:r>
    </w:p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32"/>
          <w:footerReference w:type="default" r:id="rId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F6EAC" w:rsidRDefault="00AF6EAC">
      <w:pPr>
        <w:ind w:firstLine="698"/>
        <w:jc w:val="right"/>
      </w:pPr>
      <w:bookmarkStart w:id="182" w:name="sub_10000"/>
      <w:r>
        <w:rPr>
          <w:rStyle w:val="a3"/>
          <w:bCs/>
        </w:rPr>
        <w:t xml:space="preserve">Приложение к </w:t>
      </w:r>
      <w:hyperlink w:anchor="sub_1000" w:history="1">
        <w:r>
          <w:rPr>
            <w:rStyle w:val="a4"/>
            <w:rFonts w:cs="Times New Roman CYR"/>
          </w:rPr>
          <w:t>форме 3/ДУ</w:t>
        </w:r>
      </w:hyperlink>
    </w:p>
    <w:bookmarkEnd w:id="182"/>
    <w:p w:rsidR="00AF6EAC" w:rsidRDefault="00AF6EAC"/>
    <w:p w:rsidR="00AF6EAC" w:rsidRDefault="00AF6EAC">
      <w:pPr>
        <w:ind w:firstLine="698"/>
        <w:jc w:val="right"/>
      </w:pPr>
      <w:r>
        <w:rPr>
          <w:rStyle w:val="a3"/>
          <w:bCs/>
        </w:rPr>
        <w:t>Гриф</w:t>
      </w:r>
    </w:p>
    <w:p w:rsidR="00AF6EAC" w:rsidRDefault="00AF6EAC"/>
    <w:p w:rsidR="00AF6EAC" w:rsidRDefault="00AF6EAC">
      <w:pPr>
        <w:pStyle w:val="1"/>
      </w:pPr>
      <w:r>
        <w:t>Основные показатели состояния гражданской обороны</w:t>
      </w:r>
    </w:p>
    <w:p w:rsidR="00AF6EAC" w:rsidRDefault="00AF6EAC"/>
    <w:p w:rsidR="00AF6EAC" w:rsidRDefault="00AF6EAC">
      <w:pPr>
        <w:ind w:firstLine="698"/>
        <w:jc w:val="center"/>
      </w:pPr>
      <w:r>
        <w:t>__________________________________________________________________________</w:t>
      </w:r>
    </w:p>
    <w:p w:rsidR="00AF6EAC" w:rsidRDefault="00AF6EAC">
      <w:pPr>
        <w:ind w:firstLine="698"/>
        <w:jc w:val="center"/>
      </w:pPr>
      <w:r>
        <w:t>наименование федерального органа исполнительной власти</w:t>
      </w:r>
    </w:p>
    <w:p w:rsidR="00AF6EAC" w:rsidRDefault="00AF6EAC"/>
    <w:p w:rsidR="00AF6EAC" w:rsidRDefault="00AF6EAC">
      <w:pPr>
        <w:ind w:firstLine="698"/>
        <w:jc w:val="center"/>
      </w:pPr>
      <w:r>
        <w:t>по состоянию на 01.01.20__ г.</w:t>
      </w:r>
    </w:p>
    <w:p w:rsidR="00AF6EAC" w:rsidRDefault="00AF6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40"/>
        <w:gridCol w:w="1840"/>
        <w:gridCol w:w="1660"/>
        <w:gridCol w:w="1660"/>
        <w:gridCol w:w="1660"/>
        <w:gridCol w:w="1660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Центральный аппарат ФОИВ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Территориальные органы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Подведомственные организации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183" w:name="sub_10100"/>
            <w:r>
              <w:t>Раздел I. Общие сведения</w:t>
            </w:r>
            <w:bookmarkEnd w:id="183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4" w:name="sub_1010001"/>
            <w:r>
              <w:t>1</w:t>
            </w:r>
            <w:bookmarkEnd w:id="18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Структурные подразделения (работники), уполномоченные на решение задач в области 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общая штатная численность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общая списочная численность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территориальных органов и организаций, в которых не созданы структурные подразделения (или не назначены работники), уполномоченные на решение задач в области 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5" w:name="sub_1010002"/>
            <w:r>
              <w:t>2</w:t>
            </w:r>
            <w:bookmarkEnd w:id="18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Организации, отнесенные к категориям по ГО, численность работающих (наибольшей работающей смены) которых в военное время составляет более 199 (99)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Особой важности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II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6" w:name="sub_1010003"/>
            <w:r>
              <w:t>3</w:t>
            </w:r>
            <w:bookmarkEnd w:id="18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Организации, отнесенные к категориям по ГО, численность работающих (наибольшей работающей смены) которых в военное время составляет менее 199 (99)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7" w:name="sub_101003031"/>
            <w:r>
              <w:t>3.1</w:t>
            </w:r>
            <w:bookmarkEnd w:id="18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Особой важности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3.3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II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8" w:name="sub_1010004"/>
            <w:r>
              <w:t>4</w:t>
            </w:r>
            <w:bookmarkEnd w:id="18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организаций, обеспечивающих выполнение мероприятий по гражданской обороне федерального органа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89" w:name="sub_1010005"/>
            <w:r>
              <w:t>5</w:t>
            </w:r>
            <w:bookmarkEnd w:id="18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состоянии разработки планирующих документов по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Планов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Планов приведения в готовность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Планов создания объектов ГО (</w:t>
            </w:r>
            <w:hyperlink r:id="rId34" w:history="1">
              <w:r>
                <w:rPr>
                  <w:rStyle w:val="a4"/>
                  <w:rFonts w:cs="Times New Roman CYR"/>
                </w:rPr>
                <w:t>п. 7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  <w:rFonts w:cs="Times New Roman CYR"/>
                </w:rPr>
                <w:t>8</w:t>
              </w:r>
            </w:hyperlink>
            <w:r>
              <w:t xml:space="preserve"> Порядка создания убежищ и иных объектов гражданской обороны, утв. </w:t>
            </w:r>
            <w:hyperlink r:id="rId36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29 ноября 1999 г. N 1309)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190" w:name="sub_10200"/>
            <w:r>
              <w:t>II. Система управления гражданской обороной</w:t>
            </w:r>
            <w:bookmarkEnd w:id="190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1" w:name="sub_1020001"/>
            <w:r>
              <w:t>1</w:t>
            </w:r>
            <w:bookmarkEnd w:id="19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Запасные пункты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2" w:name="sub_1020002"/>
            <w:r>
              <w:t>2</w:t>
            </w:r>
            <w:bookmarkEnd w:id="19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Автоматизированная система оповещения в ФОИВ, их территориальных органах и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3" w:name="sub_1020003"/>
            <w:r>
              <w:t>3</w:t>
            </w:r>
            <w:bookmarkEnd w:id="19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Автоматизированная система оповещения ФОИВ, сопряженная с системой оповещения федерального органа исполнительной власти, уполномоченного на решение задач в области гражданской обороны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4" w:name="sub_1020004"/>
            <w:r>
              <w:t>4</w:t>
            </w:r>
            <w:bookmarkEnd w:id="19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Автоматизированная система оповещения территориальных органов ФОИВ, сопряженная с системой оповещения органов, уполномоченных решать задачи гражданской обороны и задачи по предупреждению и ликвидации чрезвычайных ситуаций по субъектам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5" w:name="sub_1020005"/>
            <w:r>
              <w:t>5</w:t>
            </w:r>
            <w:bookmarkEnd w:id="19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Автоматизированная система оповещения территориальных органов ФОИВ, сопряженная с подсистемой регионального оповещения высших исполнительных органов государственной власти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6" w:name="sub_1020006"/>
            <w:r>
              <w:t>6</w:t>
            </w:r>
            <w:bookmarkEnd w:id="19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Автоматизированная система оповещения организаций ФОИВ, сопряженная с подсистемой местного оповещения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197" w:name="sub_1020007"/>
            <w:r>
              <w:t>7</w:t>
            </w:r>
            <w:bookmarkEnd w:id="19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Локальные системы оповещения в организациях, отнесенных к категориям по ГО, подведомственных ФОИВ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имеется, из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ограниченно 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не 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198" w:name="sub_10300"/>
            <w:r>
              <w:t>III. Защита населения, материальных и культурных ценностей</w:t>
            </w:r>
            <w:bookmarkEnd w:id="198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199" w:name="sub_10331"/>
            <w:r>
              <w:t>3.1 Укрытие в средствах коллективной защиты</w:t>
            </w:r>
            <w:bookmarkEnd w:id="199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0" w:name="sub_1033101"/>
            <w:r>
              <w:t>1</w:t>
            </w:r>
            <w:bookmarkEnd w:id="20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убежищами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1" w:name="sub_1033102"/>
            <w:r>
              <w:t>2</w:t>
            </w:r>
            <w:bookmarkEnd w:id="20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2" w:name="sub_1033103"/>
            <w:r>
              <w:t>3</w:t>
            </w:r>
            <w:bookmarkEnd w:id="20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укрытиями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3" w:name="sub_1033104"/>
            <w:r>
              <w:t>4</w:t>
            </w:r>
            <w:bookmarkEnd w:id="20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приспосабливаемыми под ЗС ГО в период мобилизации и в военное время заглубленными помещениями и другими сооружениями подземного пространства, в ключая метрополитены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подлежит укрытию в приспосабливаемых под ЗС ГО в период мобилизации и в военное время заглубленных помещений и других сооружений подземного пространства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укрывается в приспосабливаемых под ЗС ГО в период мобилизации и в военное время заглубленных помещений и других сооружений подземного пространства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укрывается в метрополитенах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4" w:name="sub_1033105"/>
            <w:r>
              <w:t>5</w:t>
            </w:r>
            <w:bookmarkEnd w:id="20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готовности ЗС ГО, состоящих на учете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Убежища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5.3.1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5.3.3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5" w:name="sub_1033106"/>
            <w:r>
              <w:t>6</w:t>
            </w:r>
            <w:bookmarkEnd w:id="20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строящихся ЗС ГО,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Убежищ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других объектов гражданской оброны: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6" w:name="sub_1033107"/>
            <w:r>
              <w:t>7</w:t>
            </w:r>
            <w:bookmarkEnd w:id="20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создании объектов гражданской обороны (за отчетный период),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Убежищ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других объектов гражданской оброны: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7" w:name="sub_1033108"/>
            <w:r>
              <w:t>8</w:t>
            </w:r>
            <w:bookmarkEnd w:id="20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спланированных к строительству быстровозводимых ЗС ГО с упрощенным внутренним оборудованием и укрытий простейшего типа в городах и иных населенных пунктах, отнесенных к группам по гражданской обороне,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Убежищ: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ПРУ: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Укрытий: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Укрытий простейшего типа (щелей открытых и перекрытых):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08" w:name="sub_10332"/>
            <w:r>
              <w:t>3.2. Радиационная, химическая и биологическая защита</w:t>
            </w:r>
            <w:bookmarkEnd w:id="208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09" w:name="sub_1033201"/>
            <w:r>
              <w:t>1</w:t>
            </w:r>
            <w:bookmarkEnd w:id="20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Подведомственные радиационно (ядерно) опасные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площадь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кв.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технически пригодными (прошедшими лабораторные испытания)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медицинскими СИЗ с неистекшими сроками годности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0" w:name="sub_1033202"/>
            <w:r>
              <w:t>2</w:t>
            </w:r>
            <w:bookmarkEnd w:id="21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Подведомственные химически опасные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площадь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кв.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технически пригодными (прошедшими лабораторные испытания)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медицинскими СИЗ с неистекшими сроками годности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1" w:name="sub_1033203"/>
            <w:r>
              <w:t>3</w:t>
            </w:r>
            <w:bookmarkEnd w:id="21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Сведения о пунктах выдачи средств индивидуальной защиты: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3.1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Требуется пунктов выдачи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Существующие пункты выдачи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2" w:name="sub_1033204"/>
            <w:r>
              <w:t>4</w:t>
            </w:r>
            <w:bookmarkEnd w:id="21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 xml:space="preserve">Обеспеченность служащих и работников, подлежащих обеспечению средствами индивидуальной защиты (без учета соответствующих показателей по </w:t>
            </w:r>
            <w:hyperlink w:anchor="sub_1033201" w:history="1">
              <w:r>
                <w:rPr>
                  <w:rStyle w:val="a4"/>
                  <w:rFonts w:cs="Times New Roman CYR"/>
                </w:rPr>
                <w:t>пунктам 1</w:t>
              </w:r>
            </w:hyperlink>
            <w:r>
              <w:t xml:space="preserve"> и </w:t>
            </w:r>
            <w:hyperlink w:anchor="sub_1033202" w:history="1">
              <w:r>
                <w:rPr>
                  <w:rStyle w:val="a4"/>
                  <w:rFonts w:cs="Times New Roman CYR"/>
                </w:rPr>
                <w:t>2</w:t>
              </w:r>
            </w:hyperlink>
            <w:r>
              <w:t xml:space="preserve"> настоящего подраздела)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4.1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СИЗОД от АХОВ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общая численность работников, подлежащих обеспечению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технически пригодными (прошедшими лабораторные испытания)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4.2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Респираторы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общая численность работников, подлежащих обеспечению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технически пригодными (прошедшими лабораторные испытания)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4.3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медицинскими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общая численность работников, подлежащих обеспечению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обеспеченность работников медицинскими СИЗ с неистекшими сроками годности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3" w:name="sub_1033205"/>
            <w:r>
              <w:t>5</w:t>
            </w:r>
            <w:bookmarkEnd w:id="21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Освежение (закупка)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СИЗ, требующих освежения (закупки)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освеженных (закупленных) СИЗ за отчетный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4" w:name="sub_1033206"/>
            <w:r>
              <w:t>6</w:t>
            </w:r>
            <w:bookmarkEnd w:id="21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Утилизация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СИЗ, требующих утилизации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6.2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СИЗ, утилизированных за отчетный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5" w:name="sub_1033207"/>
            <w:r>
              <w:t>7</w:t>
            </w:r>
            <w:bookmarkEnd w:id="21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Потребность формирований ГО в приборах радиационной и химической разведки и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требуется приборов радиационной и химической разведки и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имеется приборов радиационной и химической разведки и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6" w:name="sub_1033208"/>
            <w:r>
              <w:t>8</w:t>
            </w:r>
            <w:bookmarkEnd w:id="21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Учреждения СНЛК,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химико-радиометрические лаборатории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центры гигиены и эпидемиологии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лаборатории радиационного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ветеринарные лаборатории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центры и станции агрохимической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центры химизации и сельскохозяйственной радиологии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гидрометеорологические станции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8.8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другие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7" w:name="sub_1033209"/>
            <w:r>
              <w:t>9</w:t>
            </w:r>
            <w:bookmarkEnd w:id="21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Готовность учреждений СНЛК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химико-радиометрических лабораторий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центров гигиены и эпидемиологии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лабораторий радиационного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ветеринарных лабораторий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центры и станции агрохимической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центров химизации и сельскохозяйственной радиологии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гидрометеорологических станций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других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18" w:name="sub_10333"/>
            <w:r>
              <w:t>3.3. ЭВАКУАЦИЯ</w:t>
            </w:r>
            <w:bookmarkEnd w:id="218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19" w:name="sub_1033301"/>
            <w:r>
              <w:t>1</w:t>
            </w:r>
            <w:bookmarkEnd w:id="21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Эвакуационные органы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эвакуационная комиссия ФОИВ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эвакуационные комиссии территориальных органов ФОИВ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эвакуационные комиссии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сборные эвакуационные пункты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промежуточные пункты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приемные эвакуационные пункты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пункты посадки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пункты высадки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группы управления на маршрутах пешей эвакуации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0" w:name="sub_1033302"/>
            <w:r>
              <w:t>2</w:t>
            </w:r>
            <w:bookmarkEnd w:id="220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территориальных органов и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персонала,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территориальных органов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персонала территориальных органов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персонала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1" w:name="sub_1033303"/>
            <w:r>
              <w:t>3</w:t>
            </w:r>
            <w:bookmarkEnd w:id="221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работников и служащих, а также членов их семей, подлежащих эвакуации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возможных сильных разрушений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биологического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катастрофического затопления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2" w:name="sub_1033304"/>
            <w:r>
              <w:t>4</w:t>
            </w:r>
            <w:bookmarkEnd w:id="222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территориальных органов и организаций ФОИВ, осуществляющих свою деятельность в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территориальных органов ФОИВ, осуществляющих свою деятельность в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персонала территориальных органов ФОИВ, осуществляющих свою деятельность в зонах возможной опасности в военное время (всего),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организаций ФОИВ, осуществляющих свою деятельность в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персонала организаций ФОИВ, осуществляющих свою деятельность в зонах возможной опасности в военное время (всего),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3" w:name="sub_1033305"/>
            <w:r>
              <w:t>5</w:t>
            </w:r>
            <w:bookmarkEnd w:id="223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работников и служащих, а также членов их семей, подлежащих рассредоточению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возможных сильных разрушений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биологического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зон возможного катастрофического затопления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4" w:name="sub_1033306"/>
            <w:r>
              <w:t>6</w:t>
            </w:r>
            <w:bookmarkEnd w:id="224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Планируется эвакуировать и рассредоточить работников и служащих, а также членов их семей (по способу эвакуации)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пешим порядком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5" w:name="sub_1033307"/>
            <w:r>
              <w:t>7</w:t>
            </w:r>
            <w:bookmarkEnd w:id="225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Планируется эвакуировать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эвакуировать (рассредоточить) работников и служащих, а также членов их семей,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пешим порядком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</w:tbl>
    <w:p w:rsidR="00AF6EAC" w:rsidRDefault="00AF6EA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AF6EAC" w:rsidRDefault="00AF6EA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40"/>
        <w:gridCol w:w="1840"/>
        <w:gridCol w:w="1660"/>
        <w:gridCol w:w="1660"/>
        <w:gridCol w:w="1660"/>
        <w:gridCol w:w="1660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эвакуировать материальные ценности,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эвакуировать культурные ценности,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6" w:name="sub_1033308"/>
            <w:r>
              <w:t>8</w:t>
            </w:r>
            <w:bookmarkEnd w:id="226"/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эвакуируемых экспонатов культурных ценностей, относящихся к федеральной собственности из зон возможных опасностей и приграничных районов,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при частичной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при общей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7" w:name="sub_1033309"/>
            <w:r>
              <w:t>9</w:t>
            </w:r>
            <w:bookmarkEnd w:id="227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Объемы эвакуируемых материальных ценностей, 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запасов материально-технических, продовольственных, медицинских и иных средств, создаваемых в целях гражданской обороны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государственных ценностей (золотовалютных резервов, банковских активов, ценных бумаг, эталонов измерения, запасов драгоценных камней и металлов)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8" w:name="sub_1033310"/>
            <w:r>
              <w:t>10</w:t>
            </w:r>
            <w:bookmarkEnd w:id="228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Планируется использование транспортных средств для проведения эвакуации и рассредоточения работников и сотрудников, с членами их семей, а также материальных и культурных ценностей: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железнодорожного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поездов, в т.ч.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вагонов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автомобильного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легковых автомобилей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грузовых автомобилей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автобусов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водного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морских судов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речных судов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воздушного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самолетов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вертолетов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29" w:name="sub_1033311"/>
            <w:r>
              <w:t>11</w:t>
            </w:r>
            <w:bookmarkEnd w:id="229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Общий срок проведения эвакуационных мероприятий при общей эвакуации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чаc.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0" w:name="sub_1033312"/>
            <w:r>
              <w:t>12</w:t>
            </w:r>
            <w:bookmarkEnd w:id="230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Обеспеченность транспортом при эвакуации (рассредоточении), 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#ДЕЛ/0!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для эвакуации и рассредоточения работников и сотрудников, с членами их семей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для эвакуации материальных и культурных ценностей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31" w:name="sub_10334"/>
            <w:r>
              <w:t>3.4. ПЕРВООЧЕРЕДНОЕ ЖИЗНЕОБЕСПЕЧЕНИЕ</w:t>
            </w:r>
            <w:bookmarkEnd w:id="231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2" w:name="sub_1033401"/>
            <w:r>
              <w:t>1</w:t>
            </w:r>
            <w:bookmarkEnd w:id="23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Обеспечение эвакуируемых и рассредоточиваемых, работников и сотрудников, а также членов их семей, размещаемых в безопасных районах: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жилыми помещениями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помещениями административных, общественных и других зданий,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стационарными пунктами временного размещения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емкость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мобильными пунктами временного размещения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емкость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водой (из расчета на 30 суток)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продовольствием (из расчета на 30 суток)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вещевым имуществом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медицинскими средствами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3" w:name="sub_1033402"/>
            <w:r>
              <w:t>2</w:t>
            </w:r>
            <w:bookmarkEnd w:id="23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Объем запасов материально-технических, продовольственных, медицинских и иных средств, созданных (создаваемых) в целях гражданской обороны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Запасы продовольственных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Запасы медицинских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Запасы материально-технических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Запасы иных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34" w:name="sub_10400"/>
            <w:r>
              <w:t>IV. Обеспечение устойчивого функционирования организаций</w:t>
            </w:r>
            <w:bookmarkEnd w:id="234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5" w:name="sub_1040001"/>
            <w:r>
              <w:t>1</w:t>
            </w:r>
            <w:bookmarkEnd w:id="235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созданных комиссий по вопросам повышения устойчивости функционирования объектов экономики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36" w:name="sub_10500"/>
            <w:r>
              <w:t>V. Силы гражданской обороны</w:t>
            </w:r>
            <w:bookmarkEnd w:id="236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7" w:name="sub_1050001"/>
            <w:r>
              <w:t>1</w:t>
            </w:r>
            <w:bookmarkEnd w:id="23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Профессиональные аварийно-спасательные формирования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личный состав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техники,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пожарной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из них 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8" w:name="sub_1050002"/>
            <w:r>
              <w:t>2</w:t>
            </w:r>
            <w:bookmarkEnd w:id="23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Нештатные аварийно-спасательные формирования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формирований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39" w:name="sub_1050003"/>
            <w:r>
              <w:t>3</w:t>
            </w:r>
            <w:bookmarkEnd w:id="23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Нештатные формирования по обеспечению выполнения мероприятий по гражданской обороне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формирований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техники,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0" w:name="sub_1050004"/>
            <w:r>
              <w:t>4</w:t>
            </w:r>
            <w:bookmarkEnd w:id="24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Силы и средства выделяемые органам государственной власти субъектов Российской Федерации и органам местного самоуправления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4.1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Силы и средства выделяемые органам государственной власти субъектов Российской Федерации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4.2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Силы и средства выделяемые органам местного самоуправления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41" w:name="sub_10600"/>
            <w:r>
              <w:t>VI. Подготовка в области гражданской обороны</w:t>
            </w:r>
            <w:bookmarkEnd w:id="241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2" w:name="sub_1060001"/>
            <w:r>
              <w:t>1</w:t>
            </w:r>
            <w:bookmarkEnd w:id="24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Количество личных участий руководителя ФОИВ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учебно-методических сборах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учениях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тренировках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в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3" w:name="sub_1060002"/>
            <w:r>
              <w:t>2</w:t>
            </w:r>
            <w:bookmarkEnd w:id="24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Работники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работников, получивших дополнительное профессиональное образование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работников, прошедших курсовое обучение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работников, принявших участие в учениях, тренировках и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работников, принявших участие в тематических и проблемных обучающих семинарах (вебинарах) по ГО, проводимых под руководством вышестоящих органов, осуществляющих управление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4" w:name="sub_1060003"/>
            <w:r>
              <w:t>3</w:t>
            </w:r>
            <w:bookmarkEnd w:id="24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Личный состав формирований и служб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руководителей формирований и служб, прошедших курсовое обучение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 формирований и служб, прошедшего курсовое обучение в области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численность личного состава, принявшего участие в учениях и тренировках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5" w:name="sub_1060004"/>
            <w:r>
              <w:t>4</w:t>
            </w:r>
            <w:bookmarkEnd w:id="24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Работники и служащие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х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 и служащих, прошедших курсовое обучение в области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 и служащих, прошедших вводный инструктаж по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работников и служащих, принявших участие в учениях, тренировках и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EAC" w:rsidRDefault="00AF6EAC">
            <w:pPr>
              <w:pStyle w:val="1"/>
            </w:pPr>
            <w:bookmarkStart w:id="246" w:name="sub_10700"/>
            <w:r>
              <w:t>VII. Финансирование мероприятий по гражданской обороне</w:t>
            </w:r>
            <w:bookmarkEnd w:id="246"/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7" w:name="sub_1070001"/>
            <w:r>
              <w:t>1</w:t>
            </w:r>
            <w:bookmarkEnd w:id="24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Объем финансовых средств реализованных в отчетном периоде на мероприятия по гражданской обороне: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спланированных к выделению денежных средств на реализацию мероприятия по гражданской обороне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выделенных денежных средств на реализацию мероприятия по гражданской обороне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EAC" w:rsidRDefault="00AF6EAC">
            <w:pPr>
              <w:pStyle w:val="a9"/>
            </w:pPr>
            <w:r>
              <w:t>Количество освоенных денежных средств на реализацию мероприятия по гражданской обороне, в том числе в целях решения задач связанных с: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подготовкой должностных лиц и работников в области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оповещением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эвакуацией населения, материальных и культурных ценностей в безопасные районы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предоставлением населению средств индивидуальной и коллективной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проведением мероприятий по световой маскировке и другим видам маскировки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проведением АСДНР в случае возникновения опасностей для населения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первоочередным жизнеобеспечением населения, пострадавшего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борьбой с пожарами, возникшими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обнаружением и обозначением районов, подвергшихся радиоактивному, химическому, биологическому или иному заражению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санитарной обработкой населения, обеззараживанием зданий и сооружений, со специальной обработкой техники и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восстановлением и поддержанием порядка в районах,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срочным восстановлением функционирования необходимых коммунальных служб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срочным захоронением трупов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обеспечением постоянной готовности сил и средств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1.3.16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выполнением других мероприятий по гражданской обороне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bookmarkStart w:id="248" w:name="sub_1070002"/>
            <w:r>
              <w:t>2</w:t>
            </w:r>
            <w:bookmarkEnd w:id="248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Объем финансовых средств, предназначенных для обеспечения выполнения мероприятий по гражданской обороне (спланированных в мобилизационных планах экономики ФОИВ (организации), из них на: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подготовку должностных лиц и работников в области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эвакуациею населения, материальных и культурных ценностей в безопасные районы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предоставление населению средств индивидуальной и коллективной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проведение мероприятий по световой маскировке и другим видам маскировки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проведение АСДНР в случае возникновения опасностей для населения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первоочередны жизнеобеспечением населения, пострадавшего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борьбу с пожарами, возникшими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обнаружение и обозначение районов, подвергшихся радиоактивному, химическому, биологическому или иному заражению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санитарную обработку населения, обеззараживание зданий и сооружений, со специальной обработкой техники и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срочное захоронение трупов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  <w:tr w:rsidR="00AF6EAC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2.13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выполнение других мероприятий по гражданской обороне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AF6EAC" w:rsidRDefault="00AF6EAC">
            <w:pPr>
              <w:pStyle w:val="a9"/>
            </w:pPr>
            <w:r>
              <w:t> </w:t>
            </w:r>
          </w:p>
        </w:tc>
      </w:tr>
    </w:tbl>
    <w:p w:rsidR="00AF6EAC" w:rsidRDefault="00AF6EAC"/>
    <w:p w:rsidR="00AF6EAC" w:rsidRDefault="00AF6EAC">
      <w:pPr>
        <w:ind w:firstLine="0"/>
        <w:jc w:val="left"/>
        <w:sectPr w:rsidR="00AF6EAC">
          <w:headerReference w:type="default" r:id="rId37"/>
          <w:footerReference w:type="default" r:id="rId3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AF6EA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F6EAC" w:rsidRDefault="00AF6EAC">
            <w:pPr>
              <w:pStyle w:val="a9"/>
            </w:pPr>
            <w:r>
              <w:t xml:space="preserve">Заместитель Министра </w:t>
            </w:r>
            <w:r>
              <w:br/>
              <w:t>Российской Федерации</w:t>
            </w:r>
            <w:r>
              <w:br/>
              <w:t>по делам гражданской обороны,</w:t>
            </w:r>
            <w:r>
              <w:br/>
              <w:t>чрезвычайным ситуациям</w:t>
            </w:r>
            <w:r>
              <w:br/>
              <w:t>и ликвидации последствий</w:t>
            </w:r>
            <w:r>
              <w:br/>
              <w:t>стихийных бедствий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F6EAC" w:rsidRDefault="00AF6EAC">
            <w:pPr>
              <w:pStyle w:val="a7"/>
              <w:jc w:val="right"/>
            </w:pPr>
            <w:r>
              <w:t>П.Ф. Барышев</w:t>
            </w:r>
          </w:p>
        </w:tc>
      </w:tr>
    </w:tbl>
    <w:p w:rsidR="00AF6EAC" w:rsidRDefault="00AF6EAC"/>
    <w:sectPr w:rsidR="00AF6EAC">
      <w:headerReference w:type="default" r:id="rId39"/>
      <w:footerReference w:type="default" r:id="rId4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06" w:rsidRDefault="00A02206">
      <w:r>
        <w:separator/>
      </w:r>
    </w:p>
  </w:endnote>
  <w:endnote w:type="continuationSeparator" w:id="0">
    <w:p w:rsidR="00A02206" w:rsidRDefault="00A0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F6EA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F6EAC" w:rsidRDefault="00AF6E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4C6E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06" w:rsidRDefault="00A02206">
      <w:r>
        <w:separator/>
      </w:r>
    </w:p>
  </w:footnote>
  <w:footnote w:type="continuationSeparator" w:id="0">
    <w:p w:rsidR="00A02206" w:rsidRDefault="00A0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AC" w:rsidRDefault="00AF6E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A"/>
    <w:rsid w:val="000B145A"/>
    <w:rsid w:val="00254219"/>
    <w:rsid w:val="004C4C6E"/>
    <w:rsid w:val="006924F6"/>
    <w:rsid w:val="00884A47"/>
    <w:rsid w:val="00A02206"/>
    <w:rsid w:val="00AF6EAC"/>
    <w:rsid w:val="00E05CC5"/>
    <w:rsid w:val="00E07BB7"/>
    <w:rsid w:val="00F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0D4C9-08B4-4418-A2AF-D23CF26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26" Type="http://schemas.openxmlformats.org/officeDocument/2006/relationships/hyperlink" Target="http://internet.garant.ru/document/redirect/178160/7" TargetMode="External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1232/0" TargetMode="External"/><Relationship Id="rId34" Type="http://schemas.openxmlformats.org/officeDocument/2006/relationships/hyperlink" Target="http://internet.garant.ru/document/redirect/181232/1007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yperlink" Target="http://internet.garant.ru/document/redirect/181232/1007" TargetMode="External"/><Relationship Id="rId29" Type="http://schemas.openxmlformats.org/officeDocument/2006/relationships/header" Target="header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37" Type="http://schemas.openxmlformats.org/officeDocument/2006/relationships/header" Target="header7.xml"/><Relationship Id="rId40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hyperlink" Target="http://internet.garant.ru/document/redirect/181232/0" TargetMode="Externa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182661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6.xml"/><Relationship Id="rId35" Type="http://schemas.openxmlformats.org/officeDocument/2006/relationships/hyperlink" Target="http://internet.garant.ru/document/redirect/18123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9953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2021-05-06T04:00:00Z</dcterms:created>
  <dcterms:modified xsi:type="dcterms:W3CDTF">2021-05-06T04:00:00Z</dcterms:modified>
</cp:coreProperties>
</file>