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A8CBB02" w14:textId="77777777" w:rsidR="00000000" w:rsidRDefault="00253A62">
      <w:pPr>
        <w:pStyle w:val="1"/>
      </w:pPr>
      <w:r>
        <w:fldChar w:fldCharType="begin"/>
      </w:r>
      <w:r>
        <w:instrText>HYPERLINK "http://internet.garant.ru/document/redirect/400445855/0"</w:instrText>
      </w:r>
      <w:r>
        <w:fldChar w:fldCharType="separate"/>
      </w:r>
      <w:r>
        <w:rPr>
          <w:rStyle w:val="a4"/>
          <w:b w:val="0"/>
          <w:bCs w:val="0"/>
        </w:rPr>
        <w:t>Приказ МЧС России от 11 января 2021 г. N 2 "Об утверждении Инструкции о сроках и формах представления информац</w:t>
      </w:r>
      <w:r>
        <w:rPr>
          <w:rStyle w:val="a4"/>
          <w:b w:val="0"/>
          <w:bCs w:val="0"/>
        </w:rPr>
        <w:t>ии в области защиты населения и территорий от чрезвычайных ситуаций природного и техногенного характера"</w:t>
      </w:r>
      <w:r>
        <w:fldChar w:fldCharType="end"/>
      </w:r>
    </w:p>
    <w:p w14:paraId="43EF1A23" w14:textId="77777777" w:rsidR="00000000" w:rsidRDefault="00253A62"/>
    <w:p w14:paraId="46CA8575" w14:textId="77777777" w:rsidR="00000000" w:rsidRDefault="00253A62">
      <w:r>
        <w:t xml:space="preserve">В целях реализации </w:t>
      </w:r>
      <w:hyperlink r:id="rId7" w:history="1">
        <w:r>
          <w:rPr>
            <w:rStyle w:val="a4"/>
          </w:rPr>
          <w:t>абзаца 4 пункта 22</w:t>
        </w:r>
      </w:hyperlink>
      <w:r>
        <w:t xml:space="preserve"> Положения о единой государственной сис</w:t>
      </w:r>
      <w:r>
        <w:t xml:space="preserve">теме предупреждения и ликвидации чрезвычайных ситуаций,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30.12.2003 N 794 "О единой государственной системе предупреждения </w:t>
      </w:r>
      <w:r>
        <w:t>и ликвидации чрезвычайных ситуаций"</w:t>
      </w:r>
      <w:r>
        <w:rPr>
          <w:vertAlign w:val="superscript"/>
        </w:rPr>
        <w:t> </w:t>
      </w:r>
      <w:hyperlink w:anchor="sub_111" w:history="1">
        <w:r>
          <w:rPr>
            <w:rStyle w:val="a4"/>
            <w:vertAlign w:val="superscript"/>
          </w:rPr>
          <w:t>1</w:t>
        </w:r>
      </w:hyperlink>
      <w:r>
        <w:t>, приказываю:</w:t>
      </w:r>
    </w:p>
    <w:p w14:paraId="626EC40D" w14:textId="77777777" w:rsidR="00000000" w:rsidRDefault="00253A62">
      <w:bookmarkStart w:id="1" w:name="sub_1"/>
      <w:r>
        <w:t xml:space="preserve">Утвердить прилагаемую </w:t>
      </w:r>
      <w:hyperlink w:anchor="sub_1000" w:history="1">
        <w:r>
          <w:rPr>
            <w:rStyle w:val="a4"/>
          </w:rPr>
          <w:t>Инструкцию</w:t>
        </w:r>
      </w:hyperlink>
      <w:r>
        <w:t xml:space="preserve"> о сроках и формах представления информации в области защиты населения и территорий от чрезвычайных ситуаций природного и техногенного характера.</w:t>
      </w:r>
    </w:p>
    <w:bookmarkEnd w:id="1"/>
    <w:p w14:paraId="4E640BCD" w14:textId="77777777" w:rsidR="00000000" w:rsidRDefault="00253A6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23F8BCE8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6F259295" w14:textId="77777777" w:rsidR="00000000" w:rsidRDefault="00253A62">
            <w:pPr>
              <w:pStyle w:val="a7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0F75598A" w14:textId="77777777" w:rsidR="00000000" w:rsidRDefault="00253A62">
            <w:pPr>
              <w:pStyle w:val="a5"/>
              <w:jc w:val="right"/>
            </w:pPr>
            <w:r>
              <w:t>Е.Н. Зиничев</w:t>
            </w:r>
          </w:p>
        </w:tc>
      </w:tr>
    </w:tbl>
    <w:p w14:paraId="1873C57C" w14:textId="77777777" w:rsidR="00000000" w:rsidRDefault="00253A62"/>
    <w:p w14:paraId="2C6BD82D" w14:textId="77777777" w:rsidR="00000000" w:rsidRDefault="00253A62">
      <w:pPr>
        <w:pStyle w:val="a7"/>
      </w:pPr>
      <w:r>
        <w:t>Зарегистрировано в Минюсте РФ 15 марта 2021 г.</w:t>
      </w:r>
      <w:r>
        <w:br/>
        <w:t>Регистрационный N 62744</w:t>
      </w:r>
    </w:p>
    <w:p w14:paraId="4050FDAE" w14:textId="77777777" w:rsidR="00000000" w:rsidRDefault="00253A62"/>
    <w:p w14:paraId="7E20D30D" w14:textId="77777777" w:rsidR="00000000" w:rsidRDefault="00253A62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</w:t>
      </w:r>
      <w:r>
        <w:rPr>
          <w:sz w:val="22"/>
          <w:szCs w:val="22"/>
        </w:rPr>
        <w:t>─────────────────────</w:t>
      </w:r>
    </w:p>
    <w:p w14:paraId="4C4D8791" w14:textId="77777777" w:rsidR="00000000" w:rsidRDefault="00253A62">
      <w:pPr>
        <w:pStyle w:val="a8"/>
      </w:pPr>
      <w:bookmarkStart w:id="2" w:name="sub_111"/>
      <w:r>
        <w:rPr>
          <w:vertAlign w:val="superscript"/>
        </w:rPr>
        <w:t>1</w:t>
      </w:r>
      <w:r>
        <w:t xml:space="preserve"> "Собрание законодательства Российской Федерации", 2004, N 2, ст. 121; 2020, N 2, ст. 180.</w:t>
      </w:r>
    </w:p>
    <w:bookmarkEnd w:id="2"/>
    <w:p w14:paraId="5556AA9A" w14:textId="77777777" w:rsidR="00000000" w:rsidRDefault="00253A62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8DBC97B" w14:textId="77777777" w:rsidR="00000000" w:rsidRDefault="00253A62"/>
    <w:p w14:paraId="22CD7756" w14:textId="77777777" w:rsidR="00000000" w:rsidRDefault="00253A62">
      <w:pPr>
        <w:ind w:firstLine="0"/>
        <w:jc w:val="right"/>
      </w:pPr>
      <w:bookmarkStart w:id="3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МЧС России</w:t>
      </w:r>
      <w:r>
        <w:rPr>
          <w:rStyle w:val="a3"/>
        </w:rPr>
        <w:br/>
        <w:t>от 11.01.2021 N 2</w:t>
      </w:r>
    </w:p>
    <w:bookmarkEnd w:id="3"/>
    <w:p w14:paraId="3F67D743" w14:textId="77777777" w:rsidR="00000000" w:rsidRDefault="00253A62"/>
    <w:p w14:paraId="0DBA07F3" w14:textId="77777777" w:rsidR="00000000" w:rsidRDefault="00253A62">
      <w:pPr>
        <w:pStyle w:val="1"/>
      </w:pPr>
      <w:r>
        <w:t>Инструк</w:t>
      </w:r>
      <w:r>
        <w:t>ция о сроках и формах представления информации в области защиты населения и территорий от чрезвычайных ситуаций природного и техногенного характера</w:t>
      </w:r>
    </w:p>
    <w:p w14:paraId="34CFAA41" w14:textId="77777777" w:rsidR="00000000" w:rsidRDefault="00253A62"/>
    <w:p w14:paraId="1DC34333" w14:textId="77777777" w:rsidR="00000000" w:rsidRDefault="00253A62">
      <w:pPr>
        <w:pStyle w:val="1"/>
      </w:pPr>
      <w:bookmarkStart w:id="4" w:name="sub_1100"/>
      <w:r>
        <w:t>I. Общие положения</w:t>
      </w:r>
    </w:p>
    <w:bookmarkEnd w:id="4"/>
    <w:p w14:paraId="66F5CF38" w14:textId="77777777" w:rsidR="00000000" w:rsidRDefault="00253A62"/>
    <w:p w14:paraId="7F1B936C" w14:textId="77777777" w:rsidR="00000000" w:rsidRDefault="00253A62">
      <w:bookmarkStart w:id="5" w:name="sub_1001"/>
      <w:r>
        <w:t>1. Инструкция о сроках и формах представления информации в обла</w:t>
      </w:r>
      <w:r>
        <w:t xml:space="preserve">сти защиты населения и территорий от чрезвычайных ситуаций (далее - ЧС) природного и техногенного характера (далее - Инструкция) разработана в соответствии с </w:t>
      </w:r>
      <w:hyperlink r:id="rId9" w:history="1">
        <w:r>
          <w:rPr>
            <w:rStyle w:val="a4"/>
          </w:rPr>
          <w:t>законодательством</w:t>
        </w:r>
      </w:hyperlink>
      <w:r>
        <w:t xml:space="preserve"> Российской </w:t>
      </w:r>
      <w:r>
        <w:t>Федерации в области защиты населения и территорий от ЧС природного и техногенного характера.</w:t>
      </w:r>
    </w:p>
    <w:p w14:paraId="5FF38EA4" w14:textId="77777777" w:rsidR="00000000" w:rsidRDefault="00253A62">
      <w:bookmarkStart w:id="6" w:name="sub_1002"/>
      <w:bookmarkEnd w:id="5"/>
      <w:r>
        <w:t xml:space="preserve">2. Настоящая Инструкция определяет сроки и формы представления информации в области защиты населения и территорий от чрезвычайных ситуаций природного и техногенного характера в МЧС России другими федеральными органами исполнительной власти (далее - ФОИВ), </w:t>
      </w:r>
      <w:r>
        <w:t>органами исполнительной власти субъектов Российской Федерации (далее - ОИВ), Государственной корпорацией по атомной энергии "Росатом", Государственной корпорацией по космической деятельности "Роскосмос" (далее - госкорпорации), органами местного самоуправл</w:t>
      </w:r>
      <w:r>
        <w:t>ения (далее - ОМСУ) и организациями (подразделениями), обеспечивающими деятельность ФОИВ, госкорпораций, ОИВ и ОМСУ в области защиты населения и территорий от ЧС, управление силами и средствами, предназначенными и привлекаемыми для предупреждения и ликвида</w:t>
      </w:r>
      <w:r>
        <w:t xml:space="preserve">ции ЧС (далее - организации) в соответствии с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21 декабря 1994 г. N 68-ФЗ "О защите населения и территорий от чрезвычайных ситуаций природного и техногенного характе</w:t>
      </w:r>
      <w:r>
        <w:t>ра"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vertAlign w:val="superscript"/>
          </w:rPr>
          <w:t>1</w:t>
        </w:r>
      </w:hyperlink>
      <w:r>
        <w:rPr>
          <w:vertAlign w:val="superscript"/>
        </w:rPr>
        <w:t xml:space="preserve"> </w:t>
      </w:r>
      <w:r>
        <w:t xml:space="preserve">(далее - Федеральный закон N 68-ФЗ) в соответствии с </w:t>
      </w:r>
      <w:hyperlink w:anchor="sub_11000" w:history="1">
        <w:r>
          <w:rPr>
            <w:rStyle w:val="a4"/>
          </w:rPr>
          <w:t>приложением N 1</w:t>
        </w:r>
      </w:hyperlink>
      <w:r>
        <w:t xml:space="preserve"> к настоящей Инструкции.</w:t>
      </w:r>
    </w:p>
    <w:p w14:paraId="1DB425E3" w14:textId="77777777" w:rsidR="00000000" w:rsidRDefault="00253A62">
      <w:bookmarkStart w:id="7" w:name="sub_1003"/>
      <w:bookmarkEnd w:id="6"/>
      <w:r>
        <w:t>3. Информация в области защиты населения и территорий от ЧС природного и техногенного ха</w:t>
      </w:r>
      <w:r>
        <w:t>рактера представляется:</w:t>
      </w:r>
    </w:p>
    <w:bookmarkEnd w:id="7"/>
    <w:p w14:paraId="231E360E" w14:textId="77777777" w:rsidR="00000000" w:rsidRDefault="00253A62">
      <w:r>
        <w:lastRenderedPageBreak/>
        <w:t>по форме 1/ЧС "Донесение об угрозе (прогнозе) чрезвычайной ситуации" (</w:t>
      </w:r>
      <w:hyperlink w:anchor="sub_12000" w:history="1">
        <w:r>
          <w:rPr>
            <w:rStyle w:val="a4"/>
          </w:rPr>
          <w:t>приложение N 2</w:t>
        </w:r>
      </w:hyperlink>
      <w:r>
        <w:t xml:space="preserve"> к настоящей Инструкции);</w:t>
      </w:r>
    </w:p>
    <w:p w14:paraId="590C8097" w14:textId="77777777" w:rsidR="00000000" w:rsidRDefault="00253A62">
      <w:r>
        <w:t>по форме 2/ЧС "Донесение о факте и основных параметрах чрезвычайной ситуации" (</w:t>
      </w:r>
      <w:hyperlink w:anchor="sub_13000" w:history="1">
        <w:r>
          <w:rPr>
            <w:rStyle w:val="a4"/>
          </w:rPr>
          <w:t>приложение N 3</w:t>
        </w:r>
      </w:hyperlink>
      <w:r>
        <w:t xml:space="preserve"> к настоящей Инструкции);</w:t>
      </w:r>
    </w:p>
    <w:p w14:paraId="4FAE01F6" w14:textId="77777777" w:rsidR="00000000" w:rsidRDefault="00253A62">
      <w:r>
        <w:t>по форме 3/ЧС "Донесение о мерах по защите населения и территорий, ведении аварийно-спасательных и других неотложных работ" (</w:t>
      </w:r>
      <w:hyperlink w:anchor="sub_14000" w:history="1">
        <w:r>
          <w:rPr>
            <w:rStyle w:val="a4"/>
          </w:rPr>
          <w:t>приложение N 4</w:t>
        </w:r>
      </w:hyperlink>
      <w:r>
        <w:t xml:space="preserve"> к настоящей Инструкции);</w:t>
      </w:r>
    </w:p>
    <w:p w14:paraId="618E23CA" w14:textId="77777777" w:rsidR="00000000" w:rsidRDefault="00253A62">
      <w:r>
        <w:t>по форме 4/ЧС "Донесение о силах и средствах, задействованных дл</w:t>
      </w:r>
      <w:r>
        <w:t>я ликвидации чрезвычайной ситуации" (</w:t>
      </w:r>
      <w:hyperlink w:anchor="sub_15000" w:history="1">
        <w:r>
          <w:rPr>
            <w:rStyle w:val="a4"/>
          </w:rPr>
          <w:t>приложение N 5</w:t>
        </w:r>
      </w:hyperlink>
      <w:r>
        <w:t xml:space="preserve"> к настоящей Инструкции);</w:t>
      </w:r>
    </w:p>
    <w:p w14:paraId="24FFEC07" w14:textId="77777777" w:rsidR="00000000" w:rsidRDefault="00253A62">
      <w:r>
        <w:t>по форме 5/ЧС "Итоговое донесение о чрезвычайной ситуации" (</w:t>
      </w:r>
      <w:hyperlink w:anchor="sub_16000" w:history="1">
        <w:r>
          <w:rPr>
            <w:rStyle w:val="a4"/>
          </w:rPr>
          <w:t>приложение N 6</w:t>
        </w:r>
      </w:hyperlink>
      <w:r>
        <w:t xml:space="preserve"> к настоящей Инструкции).</w:t>
      </w:r>
    </w:p>
    <w:p w14:paraId="090E94C0" w14:textId="77777777" w:rsidR="00000000" w:rsidRDefault="00253A62"/>
    <w:p w14:paraId="0F6D32D0" w14:textId="77777777" w:rsidR="00000000" w:rsidRDefault="00253A62">
      <w:pPr>
        <w:pStyle w:val="1"/>
      </w:pPr>
      <w:bookmarkStart w:id="8" w:name="sub_1200"/>
      <w:r>
        <w:t>II. Информация п</w:t>
      </w:r>
      <w:r>
        <w:t>о форме 1/ЧС "Донесение об угрозе (прогнозе) чрезвычайной ситуации"</w:t>
      </w:r>
    </w:p>
    <w:bookmarkEnd w:id="8"/>
    <w:p w14:paraId="6B431DB7" w14:textId="77777777" w:rsidR="00000000" w:rsidRDefault="00253A62"/>
    <w:p w14:paraId="08D7F29D" w14:textId="77777777" w:rsidR="00000000" w:rsidRDefault="00253A62">
      <w:bookmarkStart w:id="9" w:name="sub_1004"/>
      <w:r>
        <w:t>4. Донесение об угрозе (прогнозе) чрезвычайной ситуации представляется незамедлительно, по любым из имеющихся средств связи, с последующим подтверждением путем представлен</w:t>
      </w:r>
      <w:r>
        <w:t xml:space="preserve">ия </w:t>
      </w:r>
      <w:hyperlink w:anchor="sub_12000" w:history="1">
        <w:r>
          <w:rPr>
            <w:rStyle w:val="a4"/>
          </w:rPr>
          <w:t>формы 1/ЧС</w:t>
        </w:r>
      </w:hyperlink>
      <w:r>
        <w:t xml:space="preserve"> в течение одного часа с момента получения данной информации. В дальнейшем, при резком изменении обстановки - незамедлительно.</w:t>
      </w:r>
    </w:p>
    <w:p w14:paraId="5F8331B2" w14:textId="77777777" w:rsidR="00000000" w:rsidRDefault="00253A62">
      <w:bookmarkStart w:id="10" w:name="sub_1005"/>
      <w:bookmarkEnd w:id="9"/>
      <w:r>
        <w:t>5. Организации, дежурно-диспетчерские службы (далее - ДДС) объекта</w:t>
      </w:r>
      <w:r>
        <w:rPr>
          <w:vertAlign w:val="superscript"/>
        </w:rPr>
        <w:t> </w:t>
      </w:r>
      <w:hyperlink w:anchor="sub_222" w:history="1">
        <w:r>
          <w:rPr>
            <w:rStyle w:val="a4"/>
            <w:vertAlign w:val="superscript"/>
          </w:rPr>
          <w:t>2</w:t>
        </w:r>
      </w:hyperlink>
      <w:r>
        <w:rPr>
          <w:vertAlign w:val="superscript"/>
        </w:rPr>
        <w:t xml:space="preserve"> </w:t>
      </w:r>
      <w:r>
        <w:t>представляют донесение об угрозе (прогнозе) чрезвычайной ситуации в ОМСУ через единые дежурно-диспетчерские службы (далее - ЕДДС) муниципального образования, а также в подведомственные и территориальные подразделения ФОИВ по подчиненно</w:t>
      </w:r>
      <w:r>
        <w:t>сти, госкорпорации по принадлежности.</w:t>
      </w:r>
    </w:p>
    <w:p w14:paraId="47167080" w14:textId="77777777" w:rsidR="00000000" w:rsidRDefault="00253A62">
      <w:bookmarkStart w:id="11" w:name="sub_1006"/>
      <w:bookmarkEnd w:id="10"/>
      <w:r>
        <w:t xml:space="preserve">6. ЕДДС муниципального образования представляет донесение об угрозе (прогнозе) чрезвычайной ситуации в ДДС экстренных оперативных служб в соответствии с </w:t>
      </w:r>
      <w:hyperlink r:id="rId11" w:history="1">
        <w:r>
          <w:rPr>
            <w:rStyle w:val="a4"/>
          </w:rPr>
          <w:t>пунктом 11</w:t>
        </w:r>
      </w:hyperlink>
      <w:r>
        <w:t xml:space="preserve"> Положения о единой государственной системе предупреждения и ликвидации чрезвычайных ситуаций, утвержденного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</w:t>
      </w:r>
      <w:r>
        <w:t>и от 30.12.2003 N 794 "О единой государственной системе предупреждения и ликвидации чрезвычайных ситуаций"</w:t>
      </w:r>
      <w:r>
        <w:rPr>
          <w:vertAlign w:val="superscript"/>
        </w:rPr>
        <w:t> </w:t>
      </w:r>
      <w:hyperlink w:anchor="sub_333" w:history="1">
        <w:r>
          <w:rPr>
            <w:rStyle w:val="a4"/>
            <w:vertAlign w:val="superscript"/>
          </w:rPr>
          <w:t>3</w:t>
        </w:r>
      </w:hyperlink>
      <w:r>
        <w:t>, центры управления в кризисных ситуациях территориальных органов МЧС России (далее - ЦУКС ТО МЧС России), ДЦС организаций,</w:t>
      </w:r>
      <w:r>
        <w:t xml:space="preserve"> которые могут попасть в зону ЧС, а также председателю комиссии по предупреждению и ликвидации чрезвычайных ситуаций и обеспечению пожарной безопасности (далее - КЧС) муниципального образования.</w:t>
      </w:r>
    </w:p>
    <w:p w14:paraId="42E6BB7C" w14:textId="77777777" w:rsidR="00000000" w:rsidRDefault="00253A62">
      <w:bookmarkStart w:id="12" w:name="sub_1007"/>
      <w:bookmarkEnd w:id="11"/>
      <w:r>
        <w:t xml:space="preserve">7. ЦУКС ТО МЧС России представляет донесение </w:t>
      </w:r>
      <w:r>
        <w:t>об угрозе (прогнозе) чрезвычайной ситуации в Главное управление "Национальный центр управления в кризисных ситуациях" МЧС России (далее - ГУ НЦУКС), ЦУКС ТО МЧС России, расположенный в субъекте Российской Федерации, в котором находится центр соответствующе</w:t>
      </w:r>
      <w:r>
        <w:t>го федерального округа, ОИВ, территориальные органы ФОИВ, а также председателю КЧС субъекта Российской Федерации.</w:t>
      </w:r>
    </w:p>
    <w:bookmarkEnd w:id="12"/>
    <w:p w14:paraId="28B36DD9" w14:textId="77777777" w:rsidR="00000000" w:rsidRDefault="00253A62"/>
    <w:p w14:paraId="0689E398" w14:textId="77777777" w:rsidR="00000000" w:rsidRDefault="00253A62">
      <w:pPr>
        <w:pStyle w:val="1"/>
      </w:pPr>
      <w:bookmarkStart w:id="13" w:name="sub_1300"/>
      <w:r>
        <w:t>III. Информация по форме 2/ЧС "Донесение о факте и основных параметрах чрезвычайной ситуации"</w:t>
      </w:r>
    </w:p>
    <w:bookmarkEnd w:id="13"/>
    <w:p w14:paraId="72ECF5D0" w14:textId="77777777" w:rsidR="00000000" w:rsidRDefault="00253A62"/>
    <w:p w14:paraId="079F243A" w14:textId="77777777" w:rsidR="00000000" w:rsidRDefault="00253A62">
      <w:bookmarkStart w:id="14" w:name="sub_1008"/>
      <w:r>
        <w:t>8. Донесение о</w:t>
      </w:r>
      <w:r>
        <w:t xml:space="preserve"> факте и основных параметрах чрезвычайной ситуации представляется незамедлительно, по любым из имеющихся средств связи, с последующим подтверждением путем представления </w:t>
      </w:r>
      <w:hyperlink w:anchor="sub_13000" w:history="1">
        <w:r>
          <w:rPr>
            <w:rStyle w:val="a4"/>
          </w:rPr>
          <w:t>формы 2/ЧС</w:t>
        </w:r>
      </w:hyperlink>
      <w:r>
        <w:t xml:space="preserve"> в течение двух часов с момента возникновения ЧС. </w:t>
      </w:r>
      <w:r>
        <w:t>Уточнение обстановки осуществляется ежесуточно к 7.00 по московскому времени (далее - МСК) и 19.00 МСК по состоянию на 6.00 МСК и 18.00 МСК соответственно.</w:t>
      </w:r>
    </w:p>
    <w:p w14:paraId="7F3D7BB1" w14:textId="77777777" w:rsidR="00000000" w:rsidRDefault="00253A62">
      <w:bookmarkStart w:id="15" w:name="sub_1009"/>
      <w:bookmarkEnd w:id="14"/>
      <w:r>
        <w:t>9. Организации, ДДС объекта представляют донесение о факте и основных параметрах чре</w:t>
      </w:r>
      <w:r>
        <w:t xml:space="preserve">звычайной ситуации в ОМСУ через ЕДДС муниципального образования, а также в подведомственные и территориальные подразделения ФОИВ по подчиненности, госкорпорации по </w:t>
      </w:r>
      <w:r>
        <w:lastRenderedPageBreak/>
        <w:t>принадлежности.</w:t>
      </w:r>
    </w:p>
    <w:p w14:paraId="74BF1F19" w14:textId="77777777" w:rsidR="00000000" w:rsidRDefault="00253A62">
      <w:bookmarkStart w:id="16" w:name="sub_1010"/>
      <w:bookmarkEnd w:id="15"/>
      <w:r>
        <w:t>10. ЕДДС муниципального образования представляет донесение о</w:t>
      </w:r>
      <w:r>
        <w:t xml:space="preserve"> факте и основных параметрах чрезвычайной ситуации в ДДС экстренных оперативных служб, ЦУКС ТО МЧС России, ДДС организаций, которые могут попасть в зону ЧС, а также председателю КЧС муниципального образования.</w:t>
      </w:r>
    </w:p>
    <w:p w14:paraId="6318EE34" w14:textId="77777777" w:rsidR="00000000" w:rsidRDefault="00253A62">
      <w:bookmarkStart w:id="17" w:name="sub_1011"/>
      <w:bookmarkEnd w:id="16"/>
      <w:r>
        <w:t>11. ЦУКС ТО МЧС России предста</w:t>
      </w:r>
      <w:r>
        <w:t>вляет донесение о факте и основных параметрах чрезвычайной ситуации в ГУ НЦУКС, ЦУКС ТО МЧС России, расположенный в субъекте Российской Федерации, в котором находится центр соответствующего федерального округа, ОИВ, а также территориальным органам ФОИВ и п</w:t>
      </w:r>
      <w:r>
        <w:t>редседателю КЧС субъекта Российской Федерации.</w:t>
      </w:r>
    </w:p>
    <w:bookmarkEnd w:id="17"/>
    <w:p w14:paraId="4E771EED" w14:textId="77777777" w:rsidR="00000000" w:rsidRDefault="00253A62"/>
    <w:p w14:paraId="4AEA425D" w14:textId="77777777" w:rsidR="00000000" w:rsidRDefault="00253A62">
      <w:pPr>
        <w:pStyle w:val="1"/>
      </w:pPr>
      <w:bookmarkStart w:id="18" w:name="sub_1400"/>
      <w:r>
        <w:t>IV. Информация по форме 3/ЧС "Донесение о мерах по защите населения и территорий, ведении аварийно-спасательных и других неотложных работ"</w:t>
      </w:r>
    </w:p>
    <w:bookmarkEnd w:id="18"/>
    <w:p w14:paraId="1800C294" w14:textId="77777777" w:rsidR="00000000" w:rsidRDefault="00253A62"/>
    <w:p w14:paraId="7035649B" w14:textId="77777777" w:rsidR="00000000" w:rsidRDefault="00253A62">
      <w:bookmarkStart w:id="19" w:name="sub_1012"/>
      <w:r>
        <w:t>12. Донесение о мерах по защите насе</w:t>
      </w:r>
      <w:r>
        <w:t xml:space="preserve">ления и территорий, ведении аварийно-спасательных и других неотложных работ представляется в течение двух часов с момента возникновения ЧС по любым из имеющихся средств связи, с последующим подтверждением путем представления </w:t>
      </w:r>
      <w:hyperlink w:anchor="sub_14000" w:history="1">
        <w:r>
          <w:rPr>
            <w:rStyle w:val="a4"/>
          </w:rPr>
          <w:t>формы 3</w:t>
        </w:r>
        <w:r>
          <w:rPr>
            <w:rStyle w:val="a4"/>
          </w:rPr>
          <w:t>/ЧС</w:t>
        </w:r>
      </w:hyperlink>
      <w:r>
        <w:t>. Уточнение обстановки осуществляется ежесуточно к 7.00 МСК и 19.00 МСК по состоянию на 6.00 МСК и 18.00 МСК соответственно.</w:t>
      </w:r>
    </w:p>
    <w:p w14:paraId="4B617B07" w14:textId="77777777" w:rsidR="00000000" w:rsidRDefault="00253A62">
      <w:bookmarkStart w:id="20" w:name="sub_1013"/>
      <w:bookmarkEnd w:id="19"/>
      <w:r>
        <w:t>13. Организации, ДДС объекта представляют донесение о мерах по защите населения и территорий, ведении аварийн</w:t>
      </w:r>
      <w:r>
        <w:t>о-спасательных и других неотложных работ в ОМСУ через ЕДДС муниципального образования, а также в подведомственные и территориальные подразделения ФОИВ по подчиненности, госкорпорации по принадлежности.</w:t>
      </w:r>
    </w:p>
    <w:p w14:paraId="75B9AAF5" w14:textId="77777777" w:rsidR="00000000" w:rsidRDefault="00253A62">
      <w:bookmarkStart w:id="21" w:name="sub_1014"/>
      <w:bookmarkEnd w:id="20"/>
      <w:r>
        <w:t>14. ЕДДС муниципального образования пр</w:t>
      </w:r>
      <w:r>
        <w:t>едставляет донесение о мерах по защите населения и территорий, ведении аварийно-спасательных и других неотложных работ в ДДС экстренных оперативных служб, ЦУКС ТО МЧС России, ДДС организаций, которые могут попасть в зону ЧС, а также председателю КЧС муници</w:t>
      </w:r>
      <w:r>
        <w:t>пального образования.</w:t>
      </w:r>
    </w:p>
    <w:p w14:paraId="6EE07D06" w14:textId="77777777" w:rsidR="00000000" w:rsidRDefault="00253A62">
      <w:bookmarkStart w:id="22" w:name="sub_1015"/>
      <w:bookmarkEnd w:id="21"/>
      <w:r>
        <w:t>15. ЦУКС ТО МЧС России представляет донесение о мерах по защите населения и территорий, ведении аварийно-спасательных и других неотложных работ в ГУ НЦУКС, ЦУКС ТО МЧС России, расположенный в субъекте Российской Федера</w:t>
      </w:r>
      <w:r>
        <w:t>ции, в котором находится центр соответствующего федерального округа, ОИВ, а также территориальным органам ФОИВ и председателю КЧС субъекта Российской Федерации.</w:t>
      </w:r>
    </w:p>
    <w:bookmarkEnd w:id="22"/>
    <w:p w14:paraId="3529517B" w14:textId="77777777" w:rsidR="00000000" w:rsidRDefault="00253A62"/>
    <w:p w14:paraId="0D27B0BB" w14:textId="77777777" w:rsidR="00000000" w:rsidRDefault="00253A62">
      <w:pPr>
        <w:pStyle w:val="1"/>
      </w:pPr>
      <w:bookmarkStart w:id="23" w:name="sub_1500"/>
      <w:r>
        <w:t>V. Информация по форме 4/ЧС "Донесение о силах и средствах, задействованных для ликвидации чрезвычайной ситуации"</w:t>
      </w:r>
    </w:p>
    <w:bookmarkEnd w:id="23"/>
    <w:p w14:paraId="46B3AFA1" w14:textId="77777777" w:rsidR="00000000" w:rsidRDefault="00253A62"/>
    <w:p w14:paraId="76658814" w14:textId="77777777" w:rsidR="00000000" w:rsidRDefault="00253A62">
      <w:bookmarkStart w:id="24" w:name="sub_1016"/>
      <w:r>
        <w:t xml:space="preserve">16. Донесение о силах и средствах, задействованных для ликвидации чрезвычайной ситуации, представляется в течение двух часов </w:t>
      </w:r>
      <w:r>
        <w:t xml:space="preserve">с момента возникновения ЧС по любым из имеющихся средств связи, с последующим подтверждением путем представления </w:t>
      </w:r>
      <w:hyperlink w:anchor="sub_15000" w:history="1">
        <w:r>
          <w:rPr>
            <w:rStyle w:val="a4"/>
          </w:rPr>
          <w:t>формы 4/ЧС</w:t>
        </w:r>
      </w:hyperlink>
      <w:r>
        <w:t>. Уточнение обстановки осуществляется ежесуточно к 7.00 МСК и 19.00 МСК по состоянию на 6.00 МСК и 18.00 М</w:t>
      </w:r>
      <w:r>
        <w:t>СК соответственно.</w:t>
      </w:r>
    </w:p>
    <w:p w14:paraId="30226A3E" w14:textId="77777777" w:rsidR="00000000" w:rsidRDefault="00253A62">
      <w:bookmarkStart w:id="25" w:name="sub_1017"/>
      <w:bookmarkEnd w:id="24"/>
      <w:r>
        <w:t>17. Организации, ДДС объекта представляют донесение о силах и средствах, задействованных для ликвидации чрезвычайной ситуации, в ОМСУ через ЕДДС муниципального образования, а также в подведомственные и территориальные под</w:t>
      </w:r>
      <w:r>
        <w:t>разделения ФОИВ по подчиненности, госкорпорации по принадлежности.</w:t>
      </w:r>
    </w:p>
    <w:p w14:paraId="3352937B" w14:textId="77777777" w:rsidR="00000000" w:rsidRDefault="00253A62">
      <w:bookmarkStart w:id="26" w:name="sub_1018"/>
      <w:bookmarkEnd w:id="25"/>
      <w:r>
        <w:t>18. ЕДДС муниципального образования представляет донесение о силах и средствах, задействованных для ликвидации чрезвычайной ситуации, в ДДС экстренных оперативных служб, ЦУК</w:t>
      </w:r>
      <w:r>
        <w:t>С ТО МЧС России, ДДС организаций, которые могут попасть в зону ЧС, а также председателю КЧС муниципального образования.</w:t>
      </w:r>
    </w:p>
    <w:p w14:paraId="01F0B00D" w14:textId="77777777" w:rsidR="00000000" w:rsidRDefault="00253A62">
      <w:bookmarkStart w:id="27" w:name="sub_1019"/>
      <w:bookmarkEnd w:id="26"/>
      <w:r>
        <w:lastRenderedPageBreak/>
        <w:t>19. ЦУКС ТО МЧС России представляет донесение о силах и средствах, задействованных для ликвидации чрезвычайной ситуации,</w:t>
      </w:r>
      <w:r>
        <w:t xml:space="preserve"> в ГУ НЦУКС, ЦУКС ТО МЧС России, расположенный в субъекте Российской Федерации, в котором находится центр соответствующего федерального округа, ОИВ, а также территориальным органам ФОИВ и председателю КЧС субъекта Российской Федерации.</w:t>
      </w:r>
    </w:p>
    <w:bookmarkEnd w:id="27"/>
    <w:p w14:paraId="099E9873" w14:textId="77777777" w:rsidR="00000000" w:rsidRDefault="00253A62"/>
    <w:p w14:paraId="244B3053" w14:textId="77777777" w:rsidR="00000000" w:rsidRDefault="00253A62">
      <w:pPr>
        <w:pStyle w:val="1"/>
      </w:pPr>
      <w:bookmarkStart w:id="28" w:name="sub_1600"/>
      <w:r>
        <w:t>VI.</w:t>
      </w:r>
      <w:r>
        <w:t xml:space="preserve"> Информация по форме 5/ЧС "Итоговое донесение о чрезвычайной ситуации"</w:t>
      </w:r>
    </w:p>
    <w:bookmarkEnd w:id="28"/>
    <w:p w14:paraId="7389A1A1" w14:textId="77777777" w:rsidR="00000000" w:rsidRDefault="00253A62"/>
    <w:p w14:paraId="020A8501" w14:textId="77777777" w:rsidR="00000000" w:rsidRDefault="00253A62">
      <w:bookmarkStart w:id="29" w:name="sub_1020"/>
      <w:r>
        <w:t xml:space="preserve">20. Итоговое донесение о чрезвычайной ситуации представляется по </w:t>
      </w:r>
      <w:hyperlink w:anchor="sub_16000" w:history="1">
        <w:r>
          <w:rPr>
            <w:rStyle w:val="a4"/>
          </w:rPr>
          <w:t>форме 5/ЧС</w:t>
        </w:r>
      </w:hyperlink>
      <w:r>
        <w:t xml:space="preserve"> не позднее 25 суток после завершения ликвидации последствий ЧС.</w:t>
      </w:r>
    </w:p>
    <w:p w14:paraId="689D3B9F" w14:textId="77777777" w:rsidR="00000000" w:rsidRDefault="00253A62">
      <w:bookmarkStart w:id="30" w:name="sub_1021"/>
      <w:bookmarkEnd w:id="29"/>
      <w:r>
        <w:t>21. Организации, ДДС объекта представляют итоговую информацию о чрезвычайной ситуации в ОМСУ через ЕДДС муниципального образования.</w:t>
      </w:r>
    </w:p>
    <w:p w14:paraId="73052ECF" w14:textId="77777777" w:rsidR="00000000" w:rsidRDefault="00253A62">
      <w:bookmarkStart w:id="31" w:name="sub_1022"/>
      <w:bookmarkEnd w:id="30"/>
      <w:r>
        <w:t>22. ЕДДС муниципального образования представляет итоговое донесение о чрезвычайной ситуации в</w:t>
      </w:r>
      <w:r>
        <w:t xml:space="preserve"> ЦУКС ТО МЧС России.</w:t>
      </w:r>
    </w:p>
    <w:p w14:paraId="28E1A932" w14:textId="77777777" w:rsidR="00000000" w:rsidRDefault="00253A62">
      <w:bookmarkStart w:id="32" w:name="sub_1023"/>
      <w:bookmarkEnd w:id="31"/>
      <w:r>
        <w:t>23. ЦУКС ТО МЧС России представляет итоговое донесение о чрезвычайной ситуации в ГУ НЦУКС, ЦУКС ТО МЧС России, расположенный в субъекте Российской Федерации, в котором находится центр соответствующего федерального округ</w:t>
      </w:r>
      <w:r>
        <w:t>а, ОИВ, федеральное государственное бюджетное учреждение "Всероссийский научно-исследовательский институт по проблемам гражданской обороны и чрезвычайных ситуаций МЧС России (федеральный центр науки и высоких технологий)" (далее - ВНИИ ГОЧС (ФЦ), федеральн</w:t>
      </w:r>
      <w:r>
        <w:t xml:space="preserve">ое государственное бюджетное учреждение "Всероссийский ордена "Знак Почета" научно-исследовательский институт противопожарной обороны Министерства Российской Федерации по делам гражданской обороны, чрезвычайным ситуациям и ликвидации последствий стихийных </w:t>
      </w:r>
      <w:r>
        <w:t>бедствий" (далее - ВНИИПО).</w:t>
      </w:r>
    </w:p>
    <w:bookmarkEnd w:id="32"/>
    <w:p w14:paraId="7424AF83" w14:textId="77777777" w:rsidR="00000000" w:rsidRDefault="00253A62"/>
    <w:p w14:paraId="3E6E3850" w14:textId="77777777" w:rsidR="00000000" w:rsidRDefault="00253A62">
      <w:pPr>
        <w:pStyle w:val="1"/>
      </w:pPr>
      <w:bookmarkStart w:id="33" w:name="sub_1700"/>
      <w:r>
        <w:t>VII. Заполнение донесений по формам 1/ЧС - 5/ЧС</w:t>
      </w:r>
    </w:p>
    <w:bookmarkEnd w:id="33"/>
    <w:p w14:paraId="25733B7E" w14:textId="77777777" w:rsidR="00000000" w:rsidRDefault="00253A62"/>
    <w:p w14:paraId="50BE0FDD" w14:textId="77777777" w:rsidR="00000000" w:rsidRDefault="00253A62">
      <w:bookmarkStart w:id="34" w:name="sub_1024"/>
      <w:r>
        <w:t xml:space="preserve">24. </w:t>
      </w:r>
      <w:hyperlink w:anchor="sub_12000" w:history="1">
        <w:r>
          <w:rPr>
            <w:rStyle w:val="a4"/>
          </w:rPr>
          <w:t>Форма 1/ЧС</w:t>
        </w:r>
      </w:hyperlink>
      <w:r>
        <w:t xml:space="preserve"> "Донесение об угрозе (прогнозе) чрезвычайной ситуации" заполняется на основе параметров обстановки:</w:t>
      </w:r>
    </w:p>
    <w:bookmarkEnd w:id="34"/>
    <w:p w14:paraId="267368E1" w14:textId="77777777" w:rsidR="00000000" w:rsidRDefault="00253A62">
      <w:r>
        <w:t xml:space="preserve">в </w:t>
      </w:r>
      <w:hyperlink w:anchor="sub_12001" w:history="1">
        <w:r>
          <w:rPr>
            <w:rStyle w:val="a4"/>
          </w:rPr>
          <w:t>пункте 1</w:t>
        </w:r>
      </w:hyperlink>
      <w:r>
        <w:t xml:space="preserve"> указывается наименование прогнозируемой ЧС, согласно критериям информации о ЧС в соответствии с </w:t>
      </w:r>
      <w:hyperlink r:id="rId13" w:history="1">
        <w:r>
          <w:rPr>
            <w:rStyle w:val="a4"/>
          </w:rPr>
          <w:t>пунктом 5</w:t>
        </w:r>
      </w:hyperlink>
      <w:r>
        <w:t xml:space="preserve"> Порядка сбора и обмена в Российской </w:t>
      </w:r>
      <w:r>
        <w:t xml:space="preserve">Федерации информацией в области защиты населения и территорий от чрезвычайных ситуаций природного и техногенного характера, утвержденного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</w:t>
      </w:r>
      <w:r>
        <w:t xml:space="preserve"> от 24 марта 1997 г. N 334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</w:t>
      </w:r>
      <w:r>
        <w:rPr>
          <w:vertAlign w:val="superscript"/>
        </w:rPr>
        <w:t> </w:t>
      </w:r>
      <w:hyperlink w:anchor="sub_444" w:history="1">
        <w:r>
          <w:rPr>
            <w:rStyle w:val="a4"/>
            <w:vertAlign w:val="superscript"/>
          </w:rPr>
          <w:t>4</w:t>
        </w:r>
      </w:hyperlink>
      <w:r>
        <w:t>;</w:t>
      </w:r>
    </w:p>
    <w:p w14:paraId="348B402D" w14:textId="77777777" w:rsidR="00000000" w:rsidRDefault="00253A62">
      <w:r>
        <w:t xml:space="preserve">в </w:t>
      </w:r>
      <w:hyperlink w:anchor="sub_12002" w:history="1">
        <w:r>
          <w:rPr>
            <w:rStyle w:val="a4"/>
          </w:rPr>
          <w:t>пункте 2</w:t>
        </w:r>
      </w:hyperlink>
      <w:r>
        <w:t xml:space="preserve"> </w:t>
      </w:r>
      <w:r>
        <w:t>указываются ориентиры и (или) параметры территории, на которой может сложиться ЧС:</w:t>
      </w:r>
    </w:p>
    <w:p w14:paraId="5D29E047" w14:textId="77777777" w:rsidR="00000000" w:rsidRDefault="00253A62">
      <w:r>
        <w:t xml:space="preserve">в </w:t>
      </w:r>
      <w:hyperlink w:anchor="sub_12021" w:history="1">
        <w:r>
          <w:rPr>
            <w:rStyle w:val="a4"/>
          </w:rPr>
          <w:t>подпунктах 2.1-2.5 пункта 2</w:t>
        </w:r>
      </w:hyperlink>
      <w:r>
        <w:t xml:space="preserve"> указывается федеральный округ, субъект Российской Федерации, муниципальное образование, населенный пункт и наименова</w:t>
      </w:r>
      <w:r>
        <w:t>ние объекта, в случае если имеется более одного параметра, указывается каждый из них;</w:t>
      </w:r>
    </w:p>
    <w:p w14:paraId="2A8DED25" w14:textId="77777777" w:rsidR="00000000" w:rsidRDefault="00253A62">
      <w:r>
        <w:t xml:space="preserve">в </w:t>
      </w:r>
      <w:hyperlink w:anchor="sub_12026" w:history="1">
        <w:r>
          <w:rPr>
            <w:rStyle w:val="a4"/>
          </w:rPr>
          <w:t>подпункте 2.6 пункта 2</w:t>
        </w:r>
      </w:hyperlink>
      <w:r>
        <w:t xml:space="preserve"> указывается форма собственности для каждого объекта, указанного в </w:t>
      </w:r>
      <w:hyperlink w:anchor="sub_12025" w:history="1">
        <w:r>
          <w:rPr>
            <w:rStyle w:val="a4"/>
          </w:rPr>
          <w:t>подпункте 2.5 пункта 2</w:t>
        </w:r>
      </w:hyperlink>
      <w:r>
        <w:t>, в</w:t>
      </w:r>
      <w:r>
        <w:t xml:space="preserve"> соответствии с </w:t>
      </w:r>
      <w:hyperlink r:id="rId15" w:history="1">
        <w:r>
          <w:rPr>
            <w:rStyle w:val="a4"/>
          </w:rPr>
          <w:t>Общероссийским классификатором</w:t>
        </w:r>
      </w:hyperlink>
      <w:r>
        <w:t xml:space="preserve"> форм собственности (далее - ОКФС);</w:t>
      </w:r>
    </w:p>
    <w:p w14:paraId="21CF66C1" w14:textId="77777777" w:rsidR="00000000" w:rsidRDefault="00253A62">
      <w:r>
        <w:t xml:space="preserve">в </w:t>
      </w:r>
      <w:hyperlink w:anchor="sub_12027" w:history="1">
        <w:r>
          <w:rPr>
            <w:rStyle w:val="a4"/>
          </w:rPr>
          <w:t>подпункте 2.7 пункта 2</w:t>
        </w:r>
      </w:hyperlink>
      <w:r>
        <w:t xml:space="preserve"> указывается принадлежность к ФОИВ, госкорпорации, суб</w:t>
      </w:r>
      <w:r>
        <w:t xml:space="preserve">ъекту Российской Федерации, муниципальному образованию, организации, для каждого объекта, указанного в </w:t>
      </w:r>
      <w:hyperlink w:anchor="sub_12025" w:history="1">
        <w:r>
          <w:rPr>
            <w:rStyle w:val="a4"/>
          </w:rPr>
          <w:t>подпункте 2.5 пункта 2</w:t>
        </w:r>
      </w:hyperlink>
      <w:r>
        <w:t>;</w:t>
      </w:r>
    </w:p>
    <w:p w14:paraId="2CA5CA70" w14:textId="77777777" w:rsidR="00000000" w:rsidRDefault="00253A62">
      <w:r>
        <w:t xml:space="preserve">в </w:t>
      </w:r>
      <w:hyperlink w:anchor="sub_12003" w:history="1">
        <w:r>
          <w:rPr>
            <w:rStyle w:val="a4"/>
          </w:rPr>
          <w:t>пункте 3</w:t>
        </w:r>
      </w:hyperlink>
      <w:r>
        <w:t xml:space="preserve"> указываются метеоусловия:</w:t>
      </w:r>
    </w:p>
    <w:p w14:paraId="6F53F9BC" w14:textId="77777777" w:rsidR="00000000" w:rsidRDefault="00253A62">
      <w:r>
        <w:t xml:space="preserve">в подпунктах 3.1-3.4 пункта 3 указываются параметры метеорологической обстановки на момент получения информации об угрозе возникновения ЧС (в </w:t>
      </w:r>
      <w:hyperlink w:anchor="sub_12031" w:history="1">
        <w:r>
          <w:rPr>
            <w:rStyle w:val="a4"/>
          </w:rPr>
          <w:t>подпункте 3.1</w:t>
        </w:r>
      </w:hyperlink>
      <w:r>
        <w:t xml:space="preserve"> - в градусах по </w:t>
      </w:r>
      <w:r>
        <w:lastRenderedPageBreak/>
        <w:t xml:space="preserve">Цельсию, в </w:t>
      </w:r>
      <w:hyperlink w:anchor="sub_12032" w:history="1">
        <w:r>
          <w:rPr>
            <w:rStyle w:val="a4"/>
          </w:rPr>
          <w:t>подпункте 3.2</w:t>
        </w:r>
      </w:hyperlink>
      <w:r>
        <w:t xml:space="preserve"> - в г</w:t>
      </w:r>
      <w:r>
        <w:t xml:space="preserve">радусах и в метрах в секунду, в </w:t>
      </w:r>
      <w:hyperlink w:anchor="sub_12033" w:history="1">
        <w:r>
          <w:rPr>
            <w:rStyle w:val="a4"/>
          </w:rPr>
          <w:t>подпункте 3.3</w:t>
        </w:r>
      </w:hyperlink>
      <w:r>
        <w:t xml:space="preserve"> - в миллиметрах, в </w:t>
      </w:r>
      <w:hyperlink w:anchor="sub_12034" w:history="1">
        <w:r>
          <w:rPr>
            <w:rStyle w:val="a4"/>
          </w:rPr>
          <w:t>подпункте 3.4</w:t>
        </w:r>
      </w:hyperlink>
      <w:r>
        <w:t xml:space="preserve"> - в метрах);</w:t>
      </w:r>
    </w:p>
    <w:p w14:paraId="03A09357" w14:textId="77777777" w:rsidR="00000000" w:rsidRDefault="00253A62">
      <w:r>
        <w:t xml:space="preserve">в </w:t>
      </w:r>
      <w:hyperlink w:anchor="sub_12004" w:history="1">
        <w:r>
          <w:rPr>
            <w:rStyle w:val="a4"/>
          </w:rPr>
          <w:t>пункте 4</w:t>
        </w:r>
      </w:hyperlink>
      <w:r>
        <w:t xml:space="preserve"> указывается прогноз масштабов ЧС:</w:t>
      </w:r>
    </w:p>
    <w:p w14:paraId="424135C4" w14:textId="77777777" w:rsidR="00000000" w:rsidRDefault="00253A62">
      <w:r>
        <w:t>в подпунктах 4.1-4.4 пункта 4 указываю</w:t>
      </w:r>
      <w:r>
        <w:t xml:space="preserve">тся прогнозные данные в случае развития ЧС (в </w:t>
      </w:r>
      <w:hyperlink w:anchor="sub_12041" w:history="1">
        <w:r>
          <w:rPr>
            <w:rStyle w:val="a4"/>
          </w:rPr>
          <w:t>подпункте 4.1</w:t>
        </w:r>
      </w:hyperlink>
      <w:r>
        <w:t xml:space="preserve"> - количество человек, в </w:t>
      </w:r>
      <w:hyperlink w:anchor="sub_12042" w:history="1">
        <w:r>
          <w:rPr>
            <w:rStyle w:val="a4"/>
          </w:rPr>
          <w:t>подпунктах 4.2</w:t>
        </w:r>
      </w:hyperlink>
      <w:r>
        <w:t xml:space="preserve">, </w:t>
      </w:r>
      <w:hyperlink w:anchor="sub_12043" w:history="1">
        <w:r>
          <w:rPr>
            <w:rStyle w:val="a4"/>
          </w:rPr>
          <w:t>4.3</w:t>
        </w:r>
      </w:hyperlink>
      <w:r>
        <w:t xml:space="preserve">, </w:t>
      </w:r>
      <w:hyperlink w:anchor="sub_12044" w:history="1">
        <w:r>
          <w:rPr>
            <w:rStyle w:val="a4"/>
          </w:rPr>
          <w:t>4.4</w:t>
        </w:r>
      </w:hyperlink>
      <w:r>
        <w:t xml:space="preserve"> - в единицах);</w:t>
      </w:r>
    </w:p>
    <w:p w14:paraId="5AB86CC7" w14:textId="77777777" w:rsidR="00000000" w:rsidRDefault="00253A62">
      <w:r>
        <w:t xml:space="preserve">в </w:t>
      </w:r>
      <w:hyperlink w:anchor="sub_12005" w:history="1">
        <w:r>
          <w:rPr>
            <w:rStyle w:val="a4"/>
          </w:rPr>
          <w:t>пункте 5</w:t>
        </w:r>
      </w:hyperlink>
      <w:r>
        <w:t xml:space="preserve"> указываются дополнительные параметры обстановки, не указанные в </w:t>
      </w:r>
      <w:hyperlink w:anchor="sub_12001" w:history="1">
        <w:r>
          <w:rPr>
            <w:rStyle w:val="a4"/>
          </w:rPr>
          <w:t>пунктах 1-4</w:t>
        </w:r>
      </w:hyperlink>
      <w:r>
        <w:t xml:space="preserve"> и необходимые для принятия мер по предотвращению возникновения, а также по снижению последствий ЧС;</w:t>
      </w:r>
    </w:p>
    <w:p w14:paraId="7032008E" w14:textId="77777777" w:rsidR="00000000" w:rsidRDefault="00253A62">
      <w:r>
        <w:t xml:space="preserve">в </w:t>
      </w:r>
      <w:hyperlink w:anchor="sub_12006" w:history="1">
        <w:r>
          <w:rPr>
            <w:rStyle w:val="a4"/>
          </w:rPr>
          <w:t>пункте 6</w:t>
        </w:r>
      </w:hyperlink>
      <w:r>
        <w:t xml:space="preserve"> у</w:t>
      </w:r>
      <w:r>
        <w:t>казывается полное наименование организации, подготовившей прогноз возникновения ЧС, или другие источники прогноза;</w:t>
      </w:r>
    </w:p>
    <w:p w14:paraId="494C47DD" w14:textId="77777777" w:rsidR="00000000" w:rsidRDefault="00253A62">
      <w:r>
        <w:t xml:space="preserve">в </w:t>
      </w:r>
      <w:hyperlink w:anchor="sub_12007" w:history="1">
        <w:r>
          <w:rPr>
            <w:rStyle w:val="a4"/>
          </w:rPr>
          <w:t>пункте 7</w:t>
        </w:r>
      </w:hyperlink>
      <w:r>
        <w:t xml:space="preserve"> указываются все предпринимаемые меры по недопущению развития ЧС (по уменьшению возможных последствий и </w:t>
      </w:r>
      <w:r>
        <w:t>ущерба);</w:t>
      </w:r>
    </w:p>
    <w:p w14:paraId="0E6DC1EE" w14:textId="77777777" w:rsidR="00000000" w:rsidRDefault="00253A62">
      <w:r>
        <w:t xml:space="preserve">в </w:t>
      </w:r>
      <w:hyperlink w:anchor="sub_12008" w:history="1">
        <w:r>
          <w:rPr>
            <w:rStyle w:val="a4"/>
          </w:rPr>
          <w:t>пункте 8</w:t>
        </w:r>
      </w:hyperlink>
      <w:r>
        <w:t xml:space="preserve"> указывается дополнительная текстовая информация, необходимая для принятия мер п</w:t>
      </w:r>
      <w:r>
        <w:t xml:space="preserve">о предотвращению возникновения, а также по снижению последствий ЧС, не вошедшая в </w:t>
      </w:r>
      <w:hyperlink w:anchor="sub_12001" w:history="1">
        <w:r>
          <w:rPr>
            <w:rStyle w:val="a4"/>
          </w:rPr>
          <w:t>пункты 1-7</w:t>
        </w:r>
      </w:hyperlink>
      <w:r>
        <w:t>.</w:t>
      </w:r>
    </w:p>
    <w:p w14:paraId="23B5765E" w14:textId="77777777" w:rsidR="00000000" w:rsidRDefault="00253A62">
      <w:bookmarkStart w:id="35" w:name="sub_1025"/>
      <w:r>
        <w:t xml:space="preserve">25. </w:t>
      </w:r>
      <w:hyperlink w:anchor="sub_13000" w:history="1">
        <w:r>
          <w:rPr>
            <w:rStyle w:val="a4"/>
          </w:rPr>
          <w:t>Форма 2/ЧС</w:t>
        </w:r>
      </w:hyperlink>
      <w:r>
        <w:t xml:space="preserve"> "Донесение о факте и основных параметрах чрезвычайной ситуации" заполняется на основе</w:t>
      </w:r>
      <w:r>
        <w:t xml:space="preserve"> параметров обстановки, сложившейся в результате возникновения ЧС:</w:t>
      </w:r>
    </w:p>
    <w:bookmarkEnd w:id="35"/>
    <w:p w14:paraId="038AC2C1" w14:textId="77777777" w:rsidR="00000000" w:rsidRDefault="00253A62">
      <w:r>
        <w:t xml:space="preserve">в </w:t>
      </w:r>
      <w:hyperlink w:anchor="sub_13001" w:history="1">
        <w:r>
          <w:rPr>
            <w:rStyle w:val="a4"/>
          </w:rPr>
          <w:t>пункте 1</w:t>
        </w:r>
      </w:hyperlink>
      <w:r>
        <w:t xml:space="preserve"> указываются общие данные:</w:t>
      </w:r>
    </w:p>
    <w:p w14:paraId="7D5E07FA" w14:textId="77777777" w:rsidR="00000000" w:rsidRDefault="00253A62">
      <w:r>
        <w:t xml:space="preserve">в </w:t>
      </w:r>
      <w:hyperlink w:anchor="sub_13011" w:history="1">
        <w:r>
          <w:rPr>
            <w:rStyle w:val="a4"/>
          </w:rPr>
          <w:t>подпункте 1.1 пункта 1</w:t>
        </w:r>
      </w:hyperlink>
      <w:r>
        <w:t xml:space="preserve"> указывается наименование ЧС согласно критериям информации о ЧС в </w:t>
      </w:r>
      <w:r>
        <w:t xml:space="preserve">соответствии </w:t>
      </w:r>
      <w:hyperlink r:id="rId16" w:history="1">
        <w:r>
          <w:rPr>
            <w:rStyle w:val="a4"/>
          </w:rPr>
          <w:t>пунктом 5</w:t>
        </w:r>
      </w:hyperlink>
      <w:r>
        <w:t xml:space="preserve"> Порядка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</w:t>
      </w:r>
      <w:r>
        <w:t xml:space="preserve">твержденного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марта 1997 г. N 334 "О порядке сбора и обмена в Российской Федерации информацией в области защиты населения и территор</w:t>
      </w:r>
      <w:r>
        <w:t>ий от чрезвычайных ситуаций природного и техногенного характера";</w:t>
      </w:r>
    </w:p>
    <w:p w14:paraId="1B6505EC" w14:textId="77777777" w:rsidR="00000000" w:rsidRDefault="00253A62">
      <w:r>
        <w:t xml:space="preserve">в </w:t>
      </w:r>
      <w:hyperlink w:anchor="sub_13012" w:history="1">
        <w:r>
          <w:rPr>
            <w:rStyle w:val="a4"/>
          </w:rPr>
          <w:t>подпункте 1.2 пункта 1</w:t>
        </w:r>
      </w:hyperlink>
      <w:r>
        <w:t xml:space="preserve"> указывается классификация ЧС в соответствии с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</w:t>
      </w:r>
      <w:r>
        <w:t>ьства Российской Федерации от 21 мая 2007 г. N 304 "О классификации чрезвычайных ситуаций природного и техногенного характера"</w:t>
      </w:r>
      <w:r>
        <w:rPr>
          <w:vertAlign w:val="superscript"/>
        </w:rPr>
        <w:t> </w:t>
      </w:r>
      <w:hyperlink w:anchor="sub_555" w:history="1">
        <w:r>
          <w:rPr>
            <w:rStyle w:val="a4"/>
            <w:vertAlign w:val="superscript"/>
          </w:rPr>
          <w:t>5</w:t>
        </w:r>
      </w:hyperlink>
      <w:r>
        <w:t>;</w:t>
      </w:r>
    </w:p>
    <w:p w14:paraId="0DA0EB34" w14:textId="77777777" w:rsidR="00000000" w:rsidRDefault="00253A62">
      <w:r>
        <w:t xml:space="preserve">в </w:t>
      </w:r>
      <w:hyperlink w:anchor="sub_13013" w:history="1">
        <w:r>
          <w:rPr>
            <w:rStyle w:val="a4"/>
          </w:rPr>
          <w:t>подпункте 1.3 пункта 1</w:t>
        </w:r>
      </w:hyperlink>
      <w:r>
        <w:t xml:space="preserve"> указываются наименование аварий, опасных природны</w:t>
      </w:r>
      <w:r>
        <w:t>х явлений, катастроф, заболеваний, являющихся источниками ЧС;</w:t>
      </w:r>
    </w:p>
    <w:p w14:paraId="716BF3C4" w14:textId="77777777" w:rsidR="00000000" w:rsidRDefault="00253A62">
      <w:r>
        <w:t xml:space="preserve">в подпунктах 1.4-1.5 пункта 1 указываются дата и время возникновения ЧС МСК и местного времени (далее - МСТ) в часах и минутах. В случаях, когда МСК и МСТ совпадают, заполняется только </w:t>
      </w:r>
      <w:hyperlink w:anchor="sub_13014" w:history="1">
        <w:r>
          <w:rPr>
            <w:rStyle w:val="a4"/>
          </w:rPr>
          <w:t>подпункт 1.4 пункта 1</w:t>
        </w:r>
      </w:hyperlink>
      <w:r>
        <w:t>;</w:t>
      </w:r>
    </w:p>
    <w:p w14:paraId="5573AA27" w14:textId="77777777" w:rsidR="00000000" w:rsidRDefault="00253A62">
      <w:r>
        <w:t xml:space="preserve">в </w:t>
      </w:r>
      <w:hyperlink w:anchor="sub_13016" w:history="1">
        <w:r>
          <w:rPr>
            <w:rStyle w:val="a4"/>
          </w:rPr>
          <w:t>подпунктах 1.6-1.9 пункта 1</w:t>
        </w:r>
      </w:hyperlink>
      <w:r>
        <w:t xml:space="preserve"> указывается федеральный округ, субъект Российской Федерации, муниципальное образование и населенный пункт, в случае если имеется более одного параметра, указы</w:t>
      </w:r>
      <w:r>
        <w:t>вается каждый из них;</w:t>
      </w:r>
    </w:p>
    <w:p w14:paraId="51536F10" w14:textId="77777777" w:rsidR="00000000" w:rsidRDefault="00253A62">
      <w:r>
        <w:t xml:space="preserve">в </w:t>
      </w:r>
      <w:hyperlink w:anchor="sub_13110" w:history="1">
        <w:r>
          <w:rPr>
            <w:rStyle w:val="a4"/>
          </w:rPr>
          <w:t>подпункте 1.10 пункта 1</w:t>
        </w:r>
      </w:hyperlink>
      <w:r>
        <w:t xml:space="preserve"> указывается площадь территории, на которой сложилась ЧС, - в гектарах;</w:t>
      </w:r>
    </w:p>
    <w:p w14:paraId="08D88AF0" w14:textId="77777777" w:rsidR="00000000" w:rsidRDefault="00253A62">
      <w:r>
        <w:t xml:space="preserve">в </w:t>
      </w:r>
      <w:hyperlink w:anchor="sub_13111" w:history="1">
        <w:r>
          <w:rPr>
            <w:rStyle w:val="a4"/>
          </w:rPr>
          <w:t>подпункте 1.11 пункта 1</w:t>
        </w:r>
      </w:hyperlink>
      <w:r>
        <w:t xml:space="preserve"> указывается наименование объекта, попавшего в зону ЧС;</w:t>
      </w:r>
    </w:p>
    <w:p w14:paraId="7656CFA8" w14:textId="77777777" w:rsidR="00000000" w:rsidRDefault="00253A62">
      <w:r>
        <w:t xml:space="preserve">в </w:t>
      </w:r>
      <w:hyperlink w:anchor="sub_13112" w:history="1">
        <w:r>
          <w:rPr>
            <w:rStyle w:val="a4"/>
          </w:rPr>
          <w:t>подпункте 1.12 пункта 1</w:t>
        </w:r>
      </w:hyperlink>
      <w:r>
        <w:t xml:space="preserve"> указывается форма собственности для каждого объекта, указанного в </w:t>
      </w:r>
      <w:hyperlink w:anchor="sub_13111" w:history="1">
        <w:r>
          <w:rPr>
            <w:rStyle w:val="a4"/>
          </w:rPr>
          <w:t>подпункте 1.11 пункта 1</w:t>
        </w:r>
      </w:hyperlink>
      <w:r>
        <w:t xml:space="preserve">, в соответствии с </w:t>
      </w:r>
      <w:hyperlink r:id="rId19" w:history="1">
        <w:r>
          <w:rPr>
            <w:rStyle w:val="a4"/>
          </w:rPr>
          <w:t>ОКФС</w:t>
        </w:r>
      </w:hyperlink>
      <w:r>
        <w:t>;</w:t>
      </w:r>
    </w:p>
    <w:p w14:paraId="7B696241" w14:textId="77777777" w:rsidR="00000000" w:rsidRDefault="00253A62">
      <w:r>
        <w:t xml:space="preserve">в </w:t>
      </w:r>
      <w:hyperlink w:anchor="sub_13113" w:history="1">
        <w:r>
          <w:rPr>
            <w:rStyle w:val="a4"/>
          </w:rPr>
          <w:t>подпункте 1.13 пункта 1</w:t>
        </w:r>
      </w:hyperlink>
      <w:r>
        <w:t xml:space="preserve"> указывается принадлежность к ФОИВ, госкорпорации, субъекту Российской Федерации, муниципальному образованию, организации;</w:t>
      </w:r>
    </w:p>
    <w:p w14:paraId="14EB4C21" w14:textId="77777777" w:rsidR="00000000" w:rsidRDefault="00253A62">
      <w:r>
        <w:t>в случае если в</w:t>
      </w:r>
      <w:r>
        <w:t xml:space="preserve"> </w:t>
      </w:r>
      <w:hyperlink w:anchor="sub_13111" w:history="1">
        <w:r>
          <w:rPr>
            <w:rStyle w:val="a4"/>
          </w:rPr>
          <w:t>подпункте 1.11 пункта 1</w:t>
        </w:r>
      </w:hyperlink>
      <w:r>
        <w:t xml:space="preserve"> имеется более одного параметра, то подпункты 1.11-1.13 пункта 1 заполняются для каждого параметра соответственно;</w:t>
      </w:r>
    </w:p>
    <w:p w14:paraId="21D452D9" w14:textId="77777777" w:rsidR="00000000" w:rsidRDefault="00253A62">
      <w:r>
        <w:t xml:space="preserve">в </w:t>
      </w:r>
      <w:hyperlink w:anchor="sub_13114" w:history="1">
        <w:r>
          <w:rPr>
            <w:rStyle w:val="a4"/>
          </w:rPr>
          <w:t>подпункте 1.14 пункта 1</w:t>
        </w:r>
      </w:hyperlink>
      <w:r>
        <w:t xml:space="preserve"> указывается дополнительная информация</w:t>
      </w:r>
      <w:r>
        <w:t xml:space="preserve">, не указанная в </w:t>
      </w:r>
      <w:hyperlink w:anchor="sub_13111" w:history="1">
        <w:r>
          <w:rPr>
            <w:rStyle w:val="a4"/>
          </w:rPr>
          <w:t>подпунктах 1.1-1.13</w:t>
        </w:r>
      </w:hyperlink>
      <w:r>
        <w:t xml:space="preserve"> и необходимая для использования при организации реагирования и ликвидации ЧС;</w:t>
      </w:r>
    </w:p>
    <w:p w14:paraId="697B25E6" w14:textId="77777777" w:rsidR="00000000" w:rsidRDefault="00253A62">
      <w:r>
        <w:t xml:space="preserve">в </w:t>
      </w:r>
      <w:hyperlink w:anchor="sub_13002" w:history="1">
        <w:r>
          <w:rPr>
            <w:rStyle w:val="a4"/>
          </w:rPr>
          <w:t>пункте 2</w:t>
        </w:r>
      </w:hyperlink>
      <w:r>
        <w:t xml:space="preserve"> указываются метеоданные:</w:t>
      </w:r>
    </w:p>
    <w:p w14:paraId="3469C4F1" w14:textId="77777777" w:rsidR="00000000" w:rsidRDefault="00253A62">
      <w:r>
        <w:t>в подпунктах 2.1-2.4 пункта 2 указываются параметры</w:t>
      </w:r>
      <w:r>
        <w:t xml:space="preserve"> метеорологической обстановки на момент заполнения формы 2/ЧС "Донесение об угрозе (прогнозе) чрезвычайной ситуации" (в </w:t>
      </w:r>
      <w:hyperlink w:anchor="sub_13021" w:history="1">
        <w:r>
          <w:rPr>
            <w:rStyle w:val="a4"/>
          </w:rPr>
          <w:t>подпункте 2.1</w:t>
        </w:r>
      </w:hyperlink>
      <w:r>
        <w:t xml:space="preserve"> - в градусах по Цельсию, в </w:t>
      </w:r>
      <w:hyperlink w:anchor="sub_13022" w:history="1">
        <w:r>
          <w:rPr>
            <w:rStyle w:val="a4"/>
          </w:rPr>
          <w:t>подпункте 2.2</w:t>
        </w:r>
      </w:hyperlink>
      <w:r>
        <w:t xml:space="preserve"> - в градусах и в метрах в с</w:t>
      </w:r>
      <w:r>
        <w:t xml:space="preserve">екунду, в </w:t>
      </w:r>
      <w:hyperlink w:anchor="sub_13023" w:history="1">
        <w:r>
          <w:rPr>
            <w:rStyle w:val="a4"/>
          </w:rPr>
          <w:t>подпункте 2.3</w:t>
        </w:r>
      </w:hyperlink>
      <w:r>
        <w:t xml:space="preserve"> - в миллиметрах, в </w:t>
      </w:r>
      <w:hyperlink w:anchor="sub_13024" w:history="1">
        <w:r>
          <w:rPr>
            <w:rStyle w:val="a4"/>
          </w:rPr>
          <w:t>подпункте 2.4</w:t>
        </w:r>
      </w:hyperlink>
      <w:r>
        <w:t xml:space="preserve"> - в метрах);</w:t>
      </w:r>
    </w:p>
    <w:p w14:paraId="58B529F7" w14:textId="77777777" w:rsidR="00000000" w:rsidRDefault="00253A62">
      <w:r>
        <w:t xml:space="preserve">в </w:t>
      </w:r>
      <w:hyperlink w:anchor="sub_13003" w:history="1">
        <w:r>
          <w:rPr>
            <w:rStyle w:val="a4"/>
          </w:rPr>
          <w:t>пункте 3</w:t>
        </w:r>
      </w:hyperlink>
      <w:r>
        <w:t xml:space="preserve"> указываются пострадавшие:</w:t>
      </w:r>
    </w:p>
    <w:p w14:paraId="3917CF75" w14:textId="77777777" w:rsidR="00000000" w:rsidRDefault="00253A62">
      <w:r>
        <w:t xml:space="preserve">в </w:t>
      </w:r>
      <w:hyperlink w:anchor="sub_13031" w:history="1">
        <w:r>
          <w:rPr>
            <w:rStyle w:val="a4"/>
          </w:rPr>
          <w:t>подпунктах 3.1-3.4 пункта 3</w:t>
        </w:r>
      </w:hyperlink>
      <w:r>
        <w:t xml:space="preserve"> указывается</w:t>
      </w:r>
      <w:r>
        <w:t xml:space="preserve"> количество пострадавших на момент заполнения формы 2/ЧС "Донесение о факте и основных параметрах чрезвычайной ситуации" - количество человек;</w:t>
      </w:r>
    </w:p>
    <w:p w14:paraId="617E9677" w14:textId="77777777" w:rsidR="00000000" w:rsidRDefault="00253A62">
      <w:r>
        <w:t xml:space="preserve">в </w:t>
      </w:r>
      <w:hyperlink w:anchor="sub_13035" w:history="1">
        <w:r>
          <w:rPr>
            <w:rStyle w:val="a4"/>
          </w:rPr>
          <w:t>подпункте 3.5 пункта 3</w:t>
        </w:r>
      </w:hyperlink>
      <w:r>
        <w:t xml:space="preserve"> указывается дополнительная информация, не указанная в </w:t>
      </w:r>
      <w:hyperlink w:anchor="sub_13031" w:history="1">
        <w:r>
          <w:rPr>
            <w:rStyle w:val="a4"/>
          </w:rPr>
          <w:t>подпунктах 3.1-3.4</w:t>
        </w:r>
      </w:hyperlink>
      <w:r>
        <w:t xml:space="preserve"> и необходимая для оказания медицинской помощи;</w:t>
      </w:r>
    </w:p>
    <w:p w14:paraId="505F40B3" w14:textId="77777777" w:rsidR="00000000" w:rsidRDefault="00253A62">
      <w:r>
        <w:t xml:space="preserve">в </w:t>
      </w:r>
      <w:hyperlink w:anchor="sub_13004" w:history="1">
        <w:r>
          <w:rPr>
            <w:rStyle w:val="a4"/>
          </w:rPr>
          <w:t>пункте 4</w:t>
        </w:r>
      </w:hyperlink>
      <w:r>
        <w:t xml:space="preserve"> указываются основные характеристики ЧС в соответствии с </w:t>
      </w:r>
      <w:hyperlink r:id="rId20" w:history="1">
        <w:r>
          <w:rPr>
            <w:rStyle w:val="a4"/>
          </w:rPr>
          <w:t xml:space="preserve">абзацем 1 </w:t>
        </w:r>
        <w:r>
          <w:rPr>
            <w:rStyle w:val="a4"/>
          </w:rPr>
          <w:t>статьи 1</w:t>
        </w:r>
      </w:hyperlink>
      <w:r>
        <w:t xml:space="preserve"> Федерального закона N 68-ФЗ</w:t>
      </w:r>
      <w:r>
        <w:rPr>
          <w:vertAlign w:val="superscript"/>
        </w:rPr>
        <w:t> </w:t>
      </w:r>
      <w:hyperlink w:anchor="sub_666" w:history="1">
        <w:r>
          <w:rPr>
            <w:rStyle w:val="a4"/>
            <w:vertAlign w:val="superscript"/>
          </w:rPr>
          <w:t>6</w:t>
        </w:r>
      </w:hyperlink>
      <w:r>
        <w:t>;</w:t>
      </w:r>
    </w:p>
    <w:p w14:paraId="7141FB53" w14:textId="77777777" w:rsidR="00000000" w:rsidRDefault="00253A62">
      <w:r>
        <w:t xml:space="preserve">в </w:t>
      </w:r>
      <w:hyperlink w:anchor="sub_13005" w:history="1">
        <w:r>
          <w:rPr>
            <w:rStyle w:val="a4"/>
          </w:rPr>
          <w:t>пункте 5</w:t>
        </w:r>
      </w:hyperlink>
      <w:r>
        <w:t xml:space="preserve"> указываются дополнительные данные, не вошедшие в </w:t>
      </w:r>
      <w:hyperlink w:anchor="sub_13001" w:history="1">
        <w:r>
          <w:rPr>
            <w:rStyle w:val="a4"/>
          </w:rPr>
          <w:t>пункты 1-4</w:t>
        </w:r>
      </w:hyperlink>
      <w:r>
        <w:t xml:space="preserve"> и необходимые для оценки обстановки в зоне ЧС.</w:t>
      </w:r>
    </w:p>
    <w:p w14:paraId="0B53995D" w14:textId="77777777" w:rsidR="00000000" w:rsidRDefault="00253A62">
      <w:bookmarkStart w:id="36" w:name="sub_1026"/>
      <w:r>
        <w:t xml:space="preserve">26. </w:t>
      </w:r>
      <w:hyperlink w:anchor="sub_14000" w:history="1">
        <w:r>
          <w:rPr>
            <w:rStyle w:val="a4"/>
          </w:rPr>
          <w:t>Форма 3/ЧС</w:t>
        </w:r>
      </w:hyperlink>
      <w:r>
        <w:t xml:space="preserve"> "Донесение о мерах по защите населения и территорий, ведении аварийно-спасательных и других неотложных работ" заполняется на основе сведений о мероприятиях, выполняемых органами управления и силами единой государственной с</w:t>
      </w:r>
      <w:r>
        <w:t xml:space="preserve">истемы предупреждения и ликвидации чрезвычайных ситуаций (далее - РСЧС) в соответствии с </w:t>
      </w:r>
      <w:hyperlink r:id="rId21" w:history="1">
        <w:r>
          <w:rPr>
            <w:rStyle w:val="a4"/>
          </w:rPr>
          <w:t>пунктом 2</w:t>
        </w:r>
      </w:hyperlink>
      <w:r>
        <w:t xml:space="preserve"> Положения о единой государственной системе предупреждения и ликвидации чрезвычайных сит</w:t>
      </w:r>
      <w:r>
        <w:t xml:space="preserve">уаций, утвержденного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30.12.2003 N 794 "О единой государственной системе предупреждения и ликвидации чрезвычайных ситуаций"</w:t>
      </w:r>
      <w:r>
        <w:rPr>
          <w:vertAlign w:val="superscript"/>
        </w:rPr>
        <w:t> </w:t>
      </w:r>
      <w:hyperlink w:anchor="sub_777" w:history="1">
        <w:r>
          <w:rPr>
            <w:rStyle w:val="a4"/>
            <w:vertAlign w:val="superscript"/>
          </w:rPr>
          <w:t>7</w:t>
        </w:r>
      </w:hyperlink>
      <w:r>
        <w:t>:</w:t>
      </w:r>
    </w:p>
    <w:bookmarkEnd w:id="36"/>
    <w:p w14:paraId="212F4227" w14:textId="77777777" w:rsidR="00000000" w:rsidRDefault="00253A62">
      <w:r>
        <w:t xml:space="preserve">в </w:t>
      </w:r>
      <w:hyperlink w:anchor="sub_14001" w:history="1">
        <w:r>
          <w:rPr>
            <w:rStyle w:val="a4"/>
          </w:rPr>
          <w:t>пункте 1</w:t>
        </w:r>
      </w:hyperlink>
      <w:r>
        <w:t xml:space="preserve"> указываются общие данные:</w:t>
      </w:r>
    </w:p>
    <w:p w14:paraId="2D09A2F1" w14:textId="77777777" w:rsidR="00000000" w:rsidRDefault="00253A62">
      <w:r>
        <w:t xml:space="preserve">в </w:t>
      </w:r>
      <w:hyperlink w:anchor="sub_14011" w:history="1">
        <w:r>
          <w:rPr>
            <w:rStyle w:val="a4"/>
          </w:rPr>
          <w:t>подпункте 1.1 пункта 1</w:t>
        </w:r>
      </w:hyperlink>
      <w:r>
        <w:t xml:space="preserve"> указывается наименование ЧС согласно критериям информации о ЧС в соответствии с </w:t>
      </w:r>
      <w:hyperlink r:id="rId23" w:history="1">
        <w:r>
          <w:rPr>
            <w:rStyle w:val="a4"/>
          </w:rPr>
          <w:t>пунктом 5</w:t>
        </w:r>
      </w:hyperlink>
      <w:r>
        <w:t xml:space="preserve"> Порядка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утвержденного </w:t>
      </w:r>
      <w:hyperlink r:id="rId2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марта 1997 г. N 334 "О порядке сбора и обмена в Российской Федерации информацией в области защиты населения и территорий от чрезвычайных ситуаций природного и техногенн</w:t>
      </w:r>
      <w:r>
        <w:t>ого характера";</w:t>
      </w:r>
    </w:p>
    <w:p w14:paraId="65BCCA0B" w14:textId="77777777" w:rsidR="00000000" w:rsidRDefault="00253A62">
      <w:r>
        <w:t xml:space="preserve">в </w:t>
      </w:r>
      <w:hyperlink w:anchor="sub_14002" w:history="1">
        <w:r>
          <w:rPr>
            <w:rStyle w:val="a4"/>
          </w:rPr>
          <w:t>пункте 2</w:t>
        </w:r>
      </w:hyperlink>
      <w:r>
        <w:t xml:space="preserve"> указывается количество населения:</w:t>
      </w:r>
    </w:p>
    <w:p w14:paraId="16A007AD" w14:textId="77777777" w:rsidR="00000000" w:rsidRDefault="00253A62">
      <w:r>
        <w:t xml:space="preserve">в </w:t>
      </w:r>
      <w:hyperlink w:anchor="sub_14021" w:history="1">
        <w:r>
          <w:rPr>
            <w:rStyle w:val="a4"/>
          </w:rPr>
          <w:t>подпунктах 2.1-2.2 пункта 2</w:t>
        </w:r>
      </w:hyperlink>
      <w:r>
        <w:t xml:space="preserve"> указывается количество населения, проживающего в зоне ЧС, - количество человек;</w:t>
      </w:r>
    </w:p>
    <w:p w14:paraId="14533F1C" w14:textId="77777777" w:rsidR="00000000" w:rsidRDefault="00253A62">
      <w:r>
        <w:t xml:space="preserve">в </w:t>
      </w:r>
      <w:hyperlink w:anchor="sub_14003" w:history="1">
        <w:r>
          <w:rPr>
            <w:rStyle w:val="a4"/>
          </w:rPr>
          <w:t>пункт</w:t>
        </w:r>
        <w:r>
          <w:rPr>
            <w:rStyle w:val="a4"/>
          </w:rPr>
          <w:t>е 3</w:t>
        </w:r>
      </w:hyperlink>
      <w:r>
        <w:t xml:space="preserve"> указывается количество пострадавших:</w:t>
      </w:r>
    </w:p>
    <w:p w14:paraId="58A8BEAE" w14:textId="77777777" w:rsidR="00000000" w:rsidRDefault="00253A62">
      <w:r>
        <w:t xml:space="preserve">в </w:t>
      </w:r>
      <w:hyperlink w:anchor="sub_14031" w:history="1">
        <w:r>
          <w:rPr>
            <w:rStyle w:val="a4"/>
          </w:rPr>
          <w:t>подпунктах 3.1-3.4 пункта 3</w:t>
        </w:r>
      </w:hyperlink>
      <w:r>
        <w:t xml:space="preserve"> указывается количество пострадавших на момент заполнения формы 3/ЧС "Донесение о мерах по защите населения и территорий, ведении аварийно-спасательных и других неотложных работ" - количество человек;</w:t>
      </w:r>
    </w:p>
    <w:p w14:paraId="5CA80B2D" w14:textId="77777777" w:rsidR="00000000" w:rsidRDefault="00253A62">
      <w:r>
        <w:t xml:space="preserve">в </w:t>
      </w:r>
      <w:hyperlink w:anchor="sub_14035" w:history="1">
        <w:r>
          <w:rPr>
            <w:rStyle w:val="a4"/>
          </w:rPr>
          <w:t>подпункте 3.5 пункта 3</w:t>
        </w:r>
      </w:hyperlink>
      <w:r>
        <w:t xml:space="preserve"> ука</w:t>
      </w:r>
      <w:r>
        <w:t xml:space="preserve">зывается дополнительная текстовая информация, не вошедшая в </w:t>
      </w:r>
      <w:hyperlink w:anchor="sub_14011" w:history="1">
        <w:r>
          <w:rPr>
            <w:rStyle w:val="a4"/>
          </w:rPr>
          <w:t>подпункты 1.1-3.4</w:t>
        </w:r>
      </w:hyperlink>
      <w:r>
        <w:t xml:space="preserve"> и необходимая для оценки мер по защите населения и территории от ЧС;</w:t>
      </w:r>
    </w:p>
    <w:p w14:paraId="35C1A1C1" w14:textId="77777777" w:rsidR="00000000" w:rsidRDefault="00253A62">
      <w:r>
        <w:t xml:space="preserve">в </w:t>
      </w:r>
      <w:hyperlink w:anchor="sub_14004" w:history="1">
        <w:r>
          <w:rPr>
            <w:rStyle w:val="a4"/>
          </w:rPr>
          <w:t>пункте 4</w:t>
        </w:r>
      </w:hyperlink>
      <w:r>
        <w:t xml:space="preserve"> указываются наименование и объем выполняемых (выполненных) мер по защите населения и территорий от ЧС, а также наименование и объем выполняемых (выполненных) аварийно-спасательных и других неотложных работ на момент заполнения формы 3/ЧС "Донесение о мера</w:t>
      </w:r>
      <w:r>
        <w:t>х по защите населения и территорий, ведении аварийно-спасательных и других неотложных работ";</w:t>
      </w:r>
    </w:p>
    <w:p w14:paraId="60672BDF" w14:textId="77777777" w:rsidR="00000000" w:rsidRDefault="00253A62">
      <w:r>
        <w:t xml:space="preserve">в </w:t>
      </w:r>
      <w:hyperlink w:anchor="sub_14005" w:history="1">
        <w:r>
          <w:rPr>
            <w:rStyle w:val="a4"/>
          </w:rPr>
          <w:t>пункте 5</w:t>
        </w:r>
      </w:hyperlink>
      <w:r>
        <w:t xml:space="preserve"> указываются дополнительные меры, не вошедшие в </w:t>
      </w:r>
      <w:hyperlink w:anchor="sub_14004" w:history="1">
        <w:r>
          <w:rPr>
            <w:rStyle w:val="a4"/>
          </w:rPr>
          <w:t>пункт 4</w:t>
        </w:r>
      </w:hyperlink>
      <w:r>
        <w:t xml:space="preserve"> и необходимые для оценки мер по защите нас</w:t>
      </w:r>
      <w:r>
        <w:t>еления и территорий от ЧС.</w:t>
      </w:r>
    </w:p>
    <w:p w14:paraId="710B0424" w14:textId="77777777" w:rsidR="00000000" w:rsidRDefault="00253A62">
      <w:bookmarkStart w:id="37" w:name="sub_1027"/>
      <w:r>
        <w:t xml:space="preserve">27. </w:t>
      </w:r>
      <w:hyperlink w:anchor="sub_15000" w:history="1">
        <w:r>
          <w:rPr>
            <w:rStyle w:val="a4"/>
          </w:rPr>
          <w:t>Форма 4/ЧС</w:t>
        </w:r>
      </w:hyperlink>
      <w:r>
        <w:t xml:space="preserve"> "Донесение о силах и средствах, задействованных для ликвидации чрезвычайной ситуации" заполняется на основе сведений о привлечении сил и средств РСЧС к ликвидации ЧС:</w:t>
      </w:r>
    </w:p>
    <w:bookmarkEnd w:id="37"/>
    <w:p w14:paraId="4EAADC21" w14:textId="77777777" w:rsidR="00000000" w:rsidRDefault="00253A62">
      <w:r>
        <w:t xml:space="preserve">в </w:t>
      </w:r>
      <w:hyperlink w:anchor="sub_15001" w:history="1">
        <w:r>
          <w:rPr>
            <w:rStyle w:val="a4"/>
          </w:rPr>
          <w:t>пункте 1</w:t>
        </w:r>
      </w:hyperlink>
      <w:r>
        <w:t xml:space="preserve"> указываются силы и средства первого эшелона:</w:t>
      </w:r>
    </w:p>
    <w:p w14:paraId="0BCBABFE" w14:textId="77777777" w:rsidR="00000000" w:rsidRDefault="00253A62">
      <w:r>
        <w:t xml:space="preserve">в </w:t>
      </w:r>
      <w:hyperlink w:anchor="sub_15011" w:history="1">
        <w:r>
          <w:rPr>
            <w:rStyle w:val="a4"/>
          </w:rPr>
          <w:t>подпунктах 1.1-1.2 пункта 1</w:t>
        </w:r>
      </w:hyperlink>
      <w:r>
        <w:t xml:space="preserve"> указываются наименования подразделений, количество личного состава и техники, а также контактные данные ответственных ли</w:t>
      </w:r>
      <w:r>
        <w:t xml:space="preserve">ц подразделений, выполняющих мероприятия по ликвидации ЧС в составе первого эшелона, определяемого планом </w:t>
      </w:r>
      <w:r>
        <w:lastRenderedPageBreak/>
        <w:t xml:space="preserve">действий по предупреждению и ликвидации ЧС, разрабатываемым в соответствии с </w:t>
      </w:r>
      <w:hyperlink r:id="rId25" w:history="1">
        <w:r>
          <w:rPr>
            <w:rStyle w:val="a4"/>
          </w:rPr>
          <w:t>пун</w:t>
        </w:r>
        <w:r>
          <w:rPr>
            <w:rStyle w:val="a4"/>
          </w:rPr>
          <w:t>ктом 2.3 статьи 4.1</w:t>
        </w:r>
      </w:hyperlink>
      <w:r>
        <w:t xml:space="preserve">, </w:t>
      </w:r>
      <w:hyperlink r:id="rId26" w:history="1">
        <w:r>
          <w:rPr>
            <w:rStyle w:val="a4"/>
          </w:rPr>
          <w:t>подпунктом "т" пункта 1 статьи 11</w:t>
        </w:r>
      </w:hyperlink>
      <w:r>
        <w:t xml:space="preserve">, </w:t>
      </w:r>
      <w:hyperlink r:id="rId27" w:history="1">
        <w:r>
          <w:rPr>
            <w:rStyle w:val="a4"/>
          </w:rPr>
          <w:t>подпунктом "о" пункта 2 статьи 11</w:t>
        </w:r>
      </w:hyperlink>
      <w:r>
        <w:t xml:space="preserve"> Федерального зако</w:t>
      </w:r>
      <w:r>
        <w:t>на N 68-ФЗ</w:t>
      </w:r>
      <w:r>
        <w:rPr>
          <w:vertAlign w:val="superscript"/>
        </w:rPr>
        <w:t> </w:t>
      </w:r>
      <w:hyperlink w:anchor="sub_888" w:history="1">
        <w:r>
          <w:rPr>
            <w:rStyle w:val="a4"/>
            <w:vertAlign w:val="superscript"/>
          </w:rPr>
          <w:t>8</w:t>
        </w:r>
      </w:hyperlink>
      <w:r>
        <w:t>;</w:t>
      </w:r>
    </w:p>
    <w:p w14:paraId="1F91E620" w14:textId="77777777" w:rsidR="00000000" w:rsidRDefault="00253A62">
      <w:r>
        <w:t xml:space="preserve">в </w:t>
      </w:r>
      <w:hyperlink w:anchor="sub_15002" w:history="1">
        <w:r>
          <w:rPr>
            <w:rStyle w:val="a4"/>
          </w:rPr>
          <w:t>пункте 2</w:t>
        </w:r>
      </w:hyperlink>
      <w:r>
        <w:t xml:space="preserve"> указываются силы и средства второго эшелона:</w:t>
      </w:r>
    </w:p>
    <w:p w14:paraId="3B360B9A" w14:textId="77777777" w:rsidR="00000000" w:rsidRDefault="00253A62">
      <w:r>
        <w:t xml:space="preserve">в </w:t>
      </w:r>
      <w:hyperlink w:anchor="sub_15021" w:history="1">
        <w:r>
          <w:rPr>
            <w:rStyle w:val="a4"/>
          </w:rPr>
          <w:t>подпунктах 2.1-2.2 пункта 2</w:t>
        </w:r>
      </w:hyperlink>
      <w:r>
        <w:t xml:space="preserve"> указываются наименования подразделений, количество личного состава и техники,</w:t>
      </w:r>
      <w:r>
        <w:t xml:space="preserve"> а также контактные данные ответственных лиц подразделений, выполняющих мероприятия по ликвидации ЧС в составе второго эшелона, определяемого планом действий по предупреждению и ликвидации ЧС, разрабатываемым в соответствии с </w:t>
      </w:r>
      <w:hyperlink r:id="rId28" w:history="1">
        <w:r>
          <w:rPr>
            <w:rStyle w:val="a4"/>
          </w:rPr>
          <w:t>пунктом 2.3 статьи 4.1</w:t>
        </w:r>
      </w:hyperlink>
      <w:r>
        <w:t xml:space="preserve">, </w:t>
      </w:r>
      <w:hyperlink r:id="rId29" w:history="1">
        <w:r>
          <w:rPr>
            <w:rStyle w:val="a4"/>
          </w:rPr>
          <w:t>подпунктом "т" пункта 1 статьи 11</w:t>
        </w:r>
      </w:hyperlink>
      <w:r>
        <w:t xml:space="preserve">, </w:t>
      </w:r>
      <w:hyperlink r:id="rId30" w:history="1">
        <w:r>
          <w:rPr>
            <w:rStyle w:val="a4"/>
          </w:rPr>
          <w:t>подпунктом </w:t>
        </w:r>
        <w:r>
          <w:rPr>
            <w:rStyle w:val="a4"/>
          </w:rPr>
          <w:t>"о" пункта 2 статьи 11</w:t>
        </w:r>
      </w:hyperlink>
      <w:r>
        <w:t xml:space="preserve"> Федерального закона N 68-ФЗ;</w:t>
      </w:r>
    </w:p>
    <w:p w14:paraId="2367F2B5" w14:textId="77777777" w:rsidR="00000000" w:rsidRDefault="00253A62">
      <w:r>
        <w:t xml:space="preserve">в </w:t>
      </w:r>
      <w:hyperlink w:anchor="sub_15003" w:history="1">
        <w:r>
          <w:rPr>
            <w:rStyle w:val="a4"/>
          </w:rPr>
          <w:t>пункте 3</w:t>
        </w:r>
      </w:hyperlink>
      <w:r>
        <w:t xml:space="preserve"> указывается общее количество личного состава и техники, привлекаемых в составе первого и второго эшелонов. Столбец "Должность, фамилия, имя, отчество (при наличии)</w:t>
      </w:r>
      <w:r>
        <w:t xml:space="preserve"> и телефон ответственного лица" не заполняется;</w:t>
      </w:r>
    </w:p>
    <w:p w14:paraId="65D6C279" w14:textId="77777777" w:rsidR="00000000" w:rsidRDefault="00253A62">
      <w:r>
        <w:t xml:space="preserve">в </w:t>
      </w:r>
      <w:hyperlink w:anchor="sub_15004" w:history="1">
        <w:r>
          <w:rPr>
            <w:rStyle w:val="a4"/>
          </w:rPr>
          <w:t>пункте 4</w:t>
        </w:r>
      </w:hyperlink>
      <w:r>
        <w:t xml:space="preserve"> указываются силы и средства резерва:</w:t>
      </w:r>
    </w:p>
    <w:p w14:paraId="7AEF890D" w14:textId="77777777" w:rsidR="00000000" w:rsidRDefault="00253A62">
      <w:r>
        <w:t xml:space="preserve">в </w:t>
      </w:r>
      <w:hyperlink w:anchor="sub_15041" w:history="1">
        <w:r>
          <w:rPr>
            <w:rStyle w:val="a4"/>
          </w:rPr>
          <w:t>подпунктах 4.1-4.2 пункта 4</w:t>
        </w:r>
      </w:hyperlink>
      <w:r>
        <w:t xml:space="preserve"> указываются наименования подразделений, количество личного состава и техники</w:t>
      </w:r>
      <w:r>
        <w:t xml:space="preserve">, а также контактные данные ответственного лица подразделений, находящихся в составе резерва, определяемого планом действий по предупреждению и ликвидации ЧС, разрабатываемым в соответствии с </w:t>
      </w:r>
      <w:hyperlink r:id="rId31" w:history="1">
        <w:r>
          <w:rPr>
            <w:rStyle w:val="a4"/>
          </w:rPr>
          <w:t>пунктом 2.3 статьи 4.1</w:t>
        </w:r>
      </w:hyperlink>
      <w:r>
        <w:t xml:space="preserve">, </w:t>
      </w:r>
      <w:hyperlink r:id="rId32" w:history="1">
        <w:r>
          <w:rPr>
            <w:rStyle w:val="a4"/>
          </w:rPr>
          <w:t>подпунктом "т" пункта 1 статьи 11</w:t>
        </w:r>
      </w:hyperlink>
      <w:r>
        <w:t xml:space="preserve">, </w:t>
      </w:r>
      <w:hyperlink r:id="rId33" w:history="1">
        <w:r>
          <w:rPr>
            <w:rStyle w:val="a4"/>
          </w:rPr>
          <w:t>подпунктом "о" пункта 2 статьи 11</w:t>
        </w:r>
      </w:hyperlink>
      <w:r>
        <w:t xml:space="preserve"> Федераль</w:t>
      </w:r>
      <w:r>
        <w:t>ного закона N 68-ФЗ;</w:t>
      </w:r>
    </w:p>
    <w:p w14:paraId="5269A38B" w14:textId="77777777" w:rsidR="00000000" w:rsidRDefault="00253A62">
      <w:r>
        <w:t xml:space="preserve">в </w:t>
      </w:r>
      <w:hyperlink w:anchor="sub_15005" w:history="1">
        <w:r>
          <w:rPr>
            <w:rStyle w:val="a4"/>
          </w:rPr>
          <w:t>пункте 5</w:t>
        </w:r>
      </w:hyperlink>
      <w:r>
        <w:t xml:space="preserve"> указывается общее количество личного состава и техники, привлекаемых к ликвидации ЧС. Столбец "Должность, фамилия, имя, отчество (при наличии) и телефон ответственного лица" не заполняется.</w:t>
      </w:r>
    </w:p>
    <w:p w14:paraId="39B3F406" w14:textId="77777777" w:rsidR="00000000" w:rsidRDefault="00253A62">
      <w:bookmarkStart w:id="38" w:name="sub_1028"/>
      <w:r>
        <w:t xml:space="preserve">28. </w:t>
      </w:r>
      <w:hyperlink w:anchor="sub_16000" w:history="1">
        <w:r>
          <w:rPr>
            <w:rStyle w:val="a4"/>
          </w:rPr>
          <w:t>Форма 5/ЧС</w:t>
        </w:r>
      </w:hyperlink>
      <w:r>
        <w:t xml:space="preserve"> "Итоговое донесение о чрезвычайной ситуации" заполняется по итогам выполненных мероприятий по ликвидации ЧС:</w:t>
      </w:r>
    </w:p>
    <w:bookmarkEnd w:id="38"/>
    <w:p w14:paraId="47A54C91" w14:textId="77777777" w:rsidR="00000000" w:rsidRDefault="00253A62">
      <w:r>
        <w:t xml:space="preserve">в </w:t>
      </w:r>
      <w:hyperlink w:anchor="sub_16001" w:history="1">
        <w:r>
          <w:rPr>
            <w:rStyle w:val="a4"/>
          </w:rPr>
          <w:t>пункте 1</w:t>
        </w:r>
      </w:hyperlink>
      <w:r>
        <w:t xml:space="preserve"> указывается наименование ЧС согласно критериям информации </w:t>
      </w:r>
      <w:r>
        <w:t xml:space="preserve">о ЧС в соответствии с </w:t>
      </w:r>
      <w:hyperlink r:id="rId34" w:history="1">
        <w:r>
          <w:rPr>
            <w:rStyle w:val="a4"/>
          </w:rPr>
          <w:t>пунктом 5</w:t>
        </w:r>
      </w:hyperlink>
      <w:r>
        <w:t xml:space="preserve"> Порядка сбора и обмена в Российской Федерации информацией в области защиты населения и территорий от чрезвычайных ситуаций природного и техногенного хар</w:t>
      </w:r>
      <w:r>
        <w:t xml:space="preserve">актера, утвержденного </w:t>
      </w:r>
      <w:hyperlink r:id="rId3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марта 1997 г. N 334 "О порядке сбора и обмена в Российской Федерации информацией в области защиты населения и</w:t>
      </w:r>
      <w:r>
        <w:t xml:space="preserve"> территорий от чрезвычайных ситуаций природного и техногенного характера";</w:t>
      </w:r>
    </w:p>
    <w:p w14:paraId="2B772DF8" w14:textId="77777777" w:rsidR="00000000" w:rsidRDefault="00253A62">
      <w:r>
        <w:t xml:space="preserve">в </w:t>
      </w:r>
      <w:hyperlink w:anchor="sub_16002" w:history="1">
        <w:r>
          <w:rPr>
            <w:rStyle w:val="a4"/>
          </w:rPr>
          <w:t>пункте 2</w:t>
        </w:r>
      </w:hyperlink>
      <w:r>
        <w:t xml:space="preserve"> указывается вид ЧС (природная, техногенная в соответствии с </w:t>
      </w:r>
      <w:hyperlink r:id="rId36" w:history="1">
        <w:r>
          <w:rPr>
            <w:rStyle w:val="a4"/>
          </w:rPr>
          <w:t>Федеральным законом</w:t>
        </w:r>
      </w:hyperlink>
      <w:r>
        <w:t xml:space="preserve"> N 68-ФЗ , биолого-социальная</w:t>
      </w:r>
      <w:r>
        <w:rPr>
          <w:vertAlign w:val="superscript"/>
        </w:rPr>
        <w:t> </w:t>
      </w:r>
      <w:hyperlink w:anchor="sub_999" w:history="1">
        <w:r>
          <w:rPr>
            <w:rStyle w:val="a4"/>
            <w:vertAlign w:val="superscript"/>
          </w:rPr>
          <w:t>9</w:t>
        </w:r>
      </w:hyperlink>
      <w:r>
        <w:t>);</w:t>
      </w:r>
    </w:p>
    <w:p w14:paraId="162B4E06" w14:textId="77777777" w:rsidR="00000000" w:rsidRDefault="00253A62">
      <w:r>
        <w:t xml:space="preserve">в </w:t>
      </w:r>
      <w:hyperlink w:anchor="sub_16003" w:history="1">
        <w:r>
          <w:rPr>
            <w:rStyle w:val="a4"/>
          </w:rPr>
          <w:t>пункте 3</w:t>
        </w:r>
      </w:hyperlink>
      <w:r>
        <w:t xml:space="preserve"> указывается классификация ЧС в соответствии с </w:t>
      </w:r>
      <w:hyperlink r:id="rId37" w:history="1">
        <w:r>
          <w:rPr>
            <w:rStyle w:val="a4"/>
          </w:rPr>
          <w:t>постановлением</w:t>
        </w:r>
      </w:hyperlink>
      <w:r>
        <w:t xml:space="preserve"> Правите</w:t>
      </w:r>
      <w:r>
        <w:t>льства Российской Федерации от 21 мая 2007 г. N 304 "О классификации чрезвычайных ситуаций природного и техногенного характера";</w:t>
      </w:r>
    </w:p>
    <w:p w14:paraId="165D083C" w14:textId="77777777" w:rsidR="00000000" w:rsidRDefault="00253A62">
      <w:r>
        <w:t xml:space="preserve">в </w:t>
      </w:r>
      <w:hyperlink w:anchor="sub_16004" w:history="1">
        <w:r>
          <w:rPr>
            <w:rStyle w:val="a4"/>
          </w:rPr>
          <w:t>пункте 4</w:t>
        </w:r>
      </w:hyperlink>
      <w:r>
        <w:t xml:space="preserve"> указываются наименование аварий, опасных природных явлений, катастроф, заболеваний, являю</w:t>
      </w:r>
      <w:r>
        <w:t>щихся источниками ЧС;</w:t>
      </w:r>
    </w:p>
    <w:p w14:paraId="0A11A74A" w14:textId="77777777" w:rsidR="00000000" w:rsidRDefault="00253A62">
      <w:r>
        <w:t xml:space="preserve">в </w:t>
      </w:r>
      <w:hyperlink w:anchor="sub_16005" w:history="1">
        <w:r>
          <w:rPr>
            <w:rStyle w:val="a4"/>
          </w:rPr>
          <w:t>пункте 5</w:t>
        </w:r>
      </w:hyperlink>
      <w:r>
        <w:t xml:space="preserve"> указывается дата возникновения ЧС:</w:t>
      </w:r>
    </w:p>
    <w:p w14:paraId="624B6BEA" w14:textId="77777777" w:rsidR="00000000" w:rsidRDefault="00253A62">
      <w:r>
        <w:t xml:space="preserve">в </w:t>
      </w:r>
      <w:hyperlink w:anchor="sub_16051" w:history="1">
        <w:r>
          <w:rPr>
            <w:rStyle w:val="a4"/>
          </w:rPr>
          <w:t>подпунктах 5.1-5.2. пункта 5</w:t>
        </w:r>
      </w:hyperlink>
      <w:r>
        <w:t xml:space="preserve"> указывается время возникновения ЧС (МСК и МСТ). В случаях, когда (МСК и МСТ) совпадают, </w:t>
      </w:r>
      <w:hyperlink w:anchor="sub_16052" w:history="1">
        <w:r>
          <w:rPr>
            <w:rStyle w:val="a4"/>
          </w:rPr>
          <w:t>подпункт 5.2 пункта 5</w:t>
        </w:r>
      </w:hyperlink>
      <w:r>
        <w:t xml:space="preserve"> не заполняется;</w:t>
      </w:r>
    </w:p>
    <w:p w14:paraId="0277EC65" w14:textId="77777777" w:rsidR="00000000" w:rsidRDefault="00253A62">
      <w:r>
        <w:t xml:space="preserve">в </w:t>
      </w:r>
      <w:hyperlink w:anchor="sub_16006" w:history="1">
        <w:r>
          <w:rPr>
            <w:rStyle w:val="a4"/>
          </w:rPr>
          <w:t>пункте 6</w:t>
        </w:r>
      </w:hyperlink>
      <w:r>
        <w:t xml:space="preserve"> указывается дата ЧС:</w:t>
      </w:r>
    </w:p>
    <w:p w14:paraId="4DB47FE2" w14:textId="77777777" w:rsidR="00000000" w:rsidRDefault="00253A62">
      <w:r>
        <w:t xml:space="preserve">в </w:t>
      </w:r>
      <w:hyperlink w:anchor="sub_16061" w:history="1">
        <w:r>
          <w:rPr>
            <w:rStyle w:val="a4"/>
          </w:rPr>
          <w:t>подпунктах 6.1-6.2 пункта 6</w:t>
        </w:r>
      </w:hyperlink>
      <w:r>
        <w:t xml:space="preserve"> указывается время ликвидации ЧС (МСК и МСТ). В случаях, когда (МСК и МСТ) совпадают, </w:t>
      </w:r>
      <w:hyperlink w:anchor="sub_16062" w:history="1">
        <w:r>
          <w:rPr>
            <w:rStyle w:val="a4"/>
          </w:rPr>
          <w:t>подпункт 6.2 пункта 6</w:t>
        </w:r>
      </w:hyperlink>
      <w:r>
        <w:t xml:space="preserve"> не заполняется;</w:t>
      </w:r>
    </w:p>
    <w:p w14:paraId="209AECDA" w14:textId="77777777" w:rsidR="00000000" w:rsidRDefault="00253A62">
      <w:r>
        <w:t xml:space="preserve">в </w:t>
      </w:r>
      <w:hyperlink w:anchor="sub_16007" w:history="1">
        <w:r>
          <w:rPr>
            <w:rStyle w:val="a4"/>
          </w:rPr>
          <w:t>пункте 7</w:t>
        </w:r>
      </w:hyperlink>
      <w:r>
        <w:t xml:space="preserve"> указываются координаты места возникновения источника ЧС в виде 0°0'0" северной широты (далее - СШ), 0°0'0" восточной долготы (далее - ВД):</w:t>
      </w:r>
    </w:p>
    <w:p w14:paraId="727D3950" w14:textId="77777777" w:rsidR="00000000" w:rsidRDefault="00253A62">
      <w:r>
        <w:t xml:space="preserve">в </w:t>
      </w:r>
      <w:hyperlink w:anchor="sub_16071" w:history="1">
        <w:r>
          <w:rPr>
            <w:rStyle w:val="a4"/>
          </w:rPr>
          <w:t>подпунктах 7.1-7.4 пункта 7</w:t>
        </w:r>
      </w:hyperlink>
      <w:r>
        <w:t xml:space="preserve"> указывается страна, субъект Российской Федерации, муниципальное образование и населенный пункт места возникновения источника ЧС;</w:t>
      </w:r>
    </w:p>
    <w:p w14:paraId="490CB543" w14:textId="77777777" w:rsidR="00000000" w:rsidRDefault="00253A62">
      <w:r>
        <w:t xml:space="preserve">в </w:t>
      </w:r>
      <w:hyperlink w:anchor="sub_16008" w:history="1">
        <w:r>
          <w:rPr>
            <w:rStyle w:val="a4"/>
          </w:rPr>
          <w:t>пункте 8</w:t>
        </w:r>
      </w:hyperlink>
      <w:r>
        <w:t xml:space="preserve"> указываются координаты зоны ЧС в виде 0°0'0" СШ, 0°</w:t>
      </w:r>
      <w:r>
        <w:t>0'0" ВД;</w:t>
      </w:r>
    </w:p>
    <w:p w14:paraId="0792A748" w14:textId="77777777" w:rsidR="00000000" w:rsidRDefault="00253A62">
      <w:r>
        <w:t xml:space="preserve">в </w:t>
      </w:r>
      <w:hyperlink w:anchor="sub_16081" w:history="1">
        <w:r>
          <w:rPr>
            <w:rStyle w:val="a4"/>
          </w:rPr>
          <w:t>подпунктах 8.1-8.3 пункта 8</w:t>
        </w:r>
      </w:hyperlink>
      <w:r>
        <w:t xml:space="preserve"> указывается субъект Российской Федерации, муниципальное образование и населенный пункт зоны ЧС;</w:t>
      </w:r>
    </w:p>
    <w:p w14:paraId="202823C4" w14:textId="77777777" w:rsidR="00000000" w:rsidRDefault="00253A62">
      <w:r>
        <w:lastRenderedPageBreak/>
        <w:t xml:space="preserve">в </w:t>
      </w:r>
      <w:hyperlink w:anchor="sub_16009" w:history="1">
        <w:r>
          <w:rPr>
            <w:rStyle w:val="a4"/>
          </w:rPr>
          <w:t>пункте 9</w:t>
        </w:r>
      </w:hyperlink>
      <w:r>
        <w:t xml:space="preserve"> указывается общая характеристика зоны ЧС:</w:t>
      </w:r>
    </w:p>
    <w:p w14:paraId="3EF0C8EE" w14:textId="77777777" w:rsidR="00000000" w:rsidRDefault="00253A62">
      <w:r>
        <w:t xml:space="preserve">в </w:t>
      </w:r>
      <w:hyperlink w:anchor="sub_16091" w:history="1">
        <w:r>
          <w:rPr>
            <w:rStyle w:val="a4"/>
          </w:rPr>
          <w:t>подпункте 9.1 пункта 9</w:t>
        </w:r>
      </w:hyperlink>
      <w:r>
        <w:t xml:space="preserve"> указывается площадь зоны ЧС - в гектарах;</w:t>
      </w:r>
    </w:p>
    <w:p w14:paraId="36592B2D" w14:textId="77777777" w:rsidR="00000000" w:rsidRDefault="00253A62">
      <w:r>
        <w:t xml:space="preserve">в </w:t>
      </w:r>
      <w:hyperlink w:anchor="sub_16092" w:history="1">
        <w:r>
          <w:rPr>
            <w:rStyle w:val="a4"/>
          </w:rPr>
          <w:t>подпункте 9.2 пункта 9</w:t>
        </w:r>
      </w:hyperlink>
      <w:r>
        <w:t xml:space="preserve"> указывается количество населенных пунктов, попавших в зону ЧС и не вошедших в </w:t>
      </w:r>
      <w:hyperlink w:anchor="sub_16074" w:history="1">
        <w:r>
          <w:rPr>
            <w:rStyle w:val="a4"/>
          </w:rPr>
          <w:t>пункт 7.4</w:t>
        </w:r>
      </w:hyperlink>
      <w:r>
        <w:t>, - в един</w:t>
      </w:r>
      <w:r>
        <w:t>ицах;</w:t>
      </w:r>
    </w:p>
    <w:p w14:paraId="15DA3996" w14:textId="77777777" w:rsidR="00000000" w:rsidRDefault="00253A62">
      <w:r>
        <w:t xml:space="preserve">в </w:t>
      </w:r>
      <w:hyperlink w:anchor="sub_16093" w:history="1">
        <w:r>
          <w:rPr>
            <w:rStyle w:val="a4"/>
          </w:rPr>
          <w:t>подпункте 9.3 пункта 9</w:t>
        </w:r>
      </w:hyperlink>
      <w:r>
        <w:t xml:space="preserve"> указывается общая численность населения, попавшего в зону ЧС, - количество человек;</w:t>
      </w:r>
    </w:p>
    <w:p w14:paraId="6FDFF9F8" w14:textId="77777777" w:rsidR="00000000" w:rsidRDefault="00253A62">
      <w:r>
        <w:t xml:space="preserve">в </w:t>
      </w:r>
      <w:hyperlink w:anchor="sub_16931" w:history="1">
        <w:r>
          <w:rPr>
            <w:rStyle w:val="a4"/>
          </w:rPr>
          <w:t>подпункте 9.3.1 пункта 9</w:t>
        </w:r>
      </w:hyperlink>
      <w:r>
        <w:t xml:space="preserve"> указывается общая численность детей, попавших в зону ЧС, - к</w:t>
      </w:r>
      <w:r>
        <w:t>оличество человек;</w:t>
      </w:r>
    </w:p>
    <w:p w14:paraId="7E858E0F" w14:textId="77777777" w:rsidR="00000000" w:rsidRDefault="00253A62">
      <w:r>
        <w:t xml:space="preserve">в </w:t>
      </w:r>
      <w:hyperlink w:anchor="sub_16932" w:history="1">
        <w:r>
          <w:rPr>
            <w:rStyle w:val="a4"/>
          </w:rPr>
          <w:t>подпункте 9.3.2 пункта 9</w:t>
        </w:r>
      </w:hyperlink>
      <w:r>
        <w:t xml:space="preserve"> указывается численность персонала организации, попавшей в зону ЧС, - количество человек;</w:t>
      </w:r>
    </w:p>
    <w:p w14:paraId="64A7D619" w14:textId="77777777" w:rsidR="00000000" w:rsidRDefault="00253A62">
      <w:r>
        <w:t xml:space="preserve">в </w:t>
      </w:r>
      <w:hyperlink w:anchor="sub_16933" w:history="1">
        <w:r>
          <w:rPr>
            <w:rStyle w:val="a4"/>
          </w:rPr>
          <w:t>подпункте 9.3.3 пункта 9</w:t>
        </w:r>
      </w:hyperlink>
      <w:r>
        <w:t xml:space="preserve"> указывается общая численность эвакуированного населения - количество человек;</w:t>
      </w:r>
    </w:p>
    <w:p w14:paraId="15CD78A4" w14:textId="77777777" w:rsidR="00000000" w:rsidRDefault="00253A62">
      <w:r>
        <w:t xml:space="preserve">в </w:t>
      </w:r>
      <w:hyperlink w:anchor="sub_16094" w:history="1">
        <w:r>
          <w:rPr>
            <w:rStyle w:val="a4"/>
          </w:rPr>
          <w:t>подпункте 9.4. пункта 9</w:t>
        </w:r>
      </w:hyperlink>
      <w:r>
        <w:t xml:space="preserve"> указывается общее количество сельскохозяйственных животных, попавших в зону ЧС, (по видам сельскохозяйственных животных</w:t>
      </w:r>
      <w:r>
        <w:rPr>
          <w:vertAlign w:val="superscript"/>
        </w:rPr>
        <w:t> </w:t>
      </w:r>
      <w:hyperlink w:anchor="sub_10101" w:history="1">
        <w:r>
          <w:rPr>
            <w:rStyle w:val="a4"/>
            <w:vertAlign w:val="superscript"/>
          </w:rPr>
          <w:t>10</w:t>
        </w:r>
      </w:hyperlink>
      <w:r>
        <w:t>) - вид и в единицах;</w:t>
      </w:r>
    </w:p>
    <w:p w14:paraId="0699F337" w14:textId="77777777" w:rsidR="00000000" w:rsidRDefault="00253A62">
      <w:r>
        <w:t xml:space="preserve">в </w:t>
      </w:r>
      <w:hyperlink w:anchor="sub_16095" w:history="1">
        <w:r>
          <w:rPr>
            <w:rStyle w:val="a4"/>
          </w:rPr>
          <w:t>подпункте 9.5 пункта 9</w:t>
        </w:r>
      </w:hyperlink>
      <w:r>
        <w:t xml:space="preserve"> указывается площадь сельскохозяйственных угодий, попавших в зону ЧС, - в гектарах;</w:t>
      </w:r>
    </w:p>
    <w:p w14:paraId="5B142AF8" w14:textId="77777777" w:rsidR="00000000" w:rsidRDefault="00253A62">
      <w:r>
        <w:t xml:space="preserve">в </w:t>
      </w:r>
      <w:hyperlink w:anchor="sub_16096" w:history="1">
        <w:r>
          <w:rPr>
            <w:rStyle w:val="a4"/>
          </w:rPr>
          <w:t>подпункте 9.6 пункта 9</w:t>
        </w:r>
      </w:hyperlink>
      <w:r>
        <w:t xml:space="preserve"> указывается площадь по</w:t>
      </w:r>
      <w:r>
        <w:t>севов сельскохозяйственных культур в зоне ЧС - в гектарах;</w:t>
      </w:r>
    </w:p>
    <w:p w14:paraId="2FC14975" w14:textId="77777777" w:rsidR="00000000" w:rsidRDefault="00253A62">
      <w:r>
        <w:t xml:space="preserve">в </w:t>
      </w:r>
      <w:hyperlink w:anchor="sub_16097" w:history="1">
        <w:r>
          <w:rPr>
            <w:rStyle w:val="a4"/>
          </w:rPr>
          <w:t>подпункте 9.7 пункта 9</w:t>
        </w:r>
      </w:hyperlink>
      <w:r>
        <w:t xml:space="preserve"> указывается площадь лесного фонда в зоне ЧС - в гектарах;</w:t>
      </w:r>
    </w:p>
    <w:p w14:paraId="252BCD6B" w14:textId="77777777" w:rsidR="00000000" w:rsidRDefault="00253A62">
      <w:r>
        <w:t xml:space="preserve">в </w:t>
      </w:r>
      <w:hyperlink w:anchor="sub_16010" w:history="1">
        <w:r>
          <w:rPr>
            <w:rStyle w:val="a4"/>
          </w:rPr>
          <w:t>пункте 10</w:t>
        </w:r>
      </w:hyperlink>
      <w:r>
        <w:t xml:space="preserve"> перечисляются характеристики объекта недвижимого</w:t>
      </w:r>
      <w:r>
        <w:t xml:space="preserve"> имущества, в том числе здания, сооружения, на котором возник источник ЧС:</w:t>
      </w:r>
    </w:p>
    <w:p w14:paraId="1C745964" w14:textId="77777777" w:rsidR="00000000" w:rsidRDefault="00253A62">
      <w:r>
        <w:t xml:space="preserve">в </w:t>
      </w:r>
      <w:hyperlink w:anchor="sub_16101" w:history="1">
        <w:r>
          <w:rPr>
            <w:rStyle w:val="a4"/>
          </w:rPr>
          <w:t>подпунктах 10.1-10.7 пункта 10</w:t>
        </w:r>
      </w:hyperlink>
      <w:r>
        <w:t xml:space="preserve"> указывается наименование объекта, его тип, отрасль (вид экономической деятельности), принадлежность, форма собственности </w:t>
      </w:r>
      <w:r>
        <w:t xml:space="preserve">(в соответствии с </w:t>
      </w:r>
      <w:hyperlink r:id="rId38" w:history="1">
        <w:r>
          <w:rPr>
            <w:rStyle w:val="a4"/>
          </w:rPr>
          <w:t>ОКФС</w:t>
        </w:r>
      </w:hyperlink>
      <w:r>
        <w:t>), а также номер лицензии в отношении вида осуществляемой деятельности (дата и наименование органа, выдавшего лицензию), дата утверждения документа, характеризующего безопасность объекта (декларация безопасности, паспорт, сертификат, орган утвердивший), ре</w:t>
      </w:r>
      <w:r>
        <w:t>квизиты договора страхования, (дата и наименование организации, с которой заключен договор страхования);</w:t>
      </w:r>
    </w:p>
    <w:p w14:paraId="36960ACD" w14:textId="77777777" w:rsidR="00000000" w:rsidRDefault="00253A62">
      <w:r>
        <w:t xml:space="preserve">в </w:t>
      </w:r>
      <w:hyperlink w:anchor="sub_16011" w:history="1">
        <w:r>
          <w:rPr>
            <w:rStyle w:val="a4"/>
          </w:rPr>
          <w:t>пункте 11</w:t>
        </w:r>
      </w:hyperlink>
      <w:r>
        <w:t xml:space="preserve"> указываются метеоданные на момент возникновения ЧС:</w:t>
      </w:r>
    </w:p>
    <w:p w14:paraId="35291A2A" w14:textId="77777777" w:rsidR="00000000" w:rsidRDefault="00253A62">
      <w:r>
        <w:t xml:space="preserve">в подпунктах 11.1-11.3 пункта 11 указываются метеоданные на </w:t>
      </w:r>
      <w:r>
        <w:t xml:space="preserve">момент возникновения ЧС (в </w:t>
      </w:r>
      <w:hyperlink w:anchor="sub_16111" w:history="1">
        <w:r>
          <w:rPr>
            <w:rStyle w:val="a4"/>
          </w:rPr>
          <w:t>подпункте 11.1</w:t>
        </w:r>
      </w:hyperlink>
      <w:r>
        <w:t xml:space="preserve"> - в градусах по Цельсию, в </w:t>
      </w:r>
      <w:hyperlink w:anchor="sub_16112" w:history="1">
        <w:r>
          <w:rPr>
            <w:rStyle w:val="a4"/>
          </w:rPr>
          <w:t>подпункте 11.2</w:t>
        </w:r>
      </w:hyperlink>
      <w:r>
        <w:t xml:space="preserve"> - в градусах и метрах в секунду, в </w:t>
      </w:r>
      <w:hyperlink w:anchor="sub_16113" w:history="1">
        <w:r>
          <w:rPr>
            <w:rStyle w:val="a4"/>
          </w:rPr>
          <w:t>подпункте 11.3</w:t>
        </w:r>
      </w:hyperlink>
      <w:r>
        <w:t xml:space="preserve"> - в миллиметрах);</w:t>
      </w:r>
    </w:p>
    <w:p w14:paraId="04DD7FDF" w14:textId="77777777" w:rsidR="00000000" w:rsidRDefault="00253A62">
      <w:r>
        <w:t xml:space="preserve">в </w:t>
      </w:r>
      <w:hyperlink w:anchor="sub_16012" w:history="1">
        <w:r>
          <w:rPr>
            <w:rStyle w:val="a4"/>
          </w:rPr>
          <w:t>пункте 12</w:t>
        </w:r>
      </w:hyperlink>
      <w:r>
        <w:t xml:space="preserve"> указываются причины возникновения ЧС (с выделением основной причины);</w:t>
      </w:r>
    </w:p>
    <w:p w14:paraId="407F53D8" w14:textId="77777777" w:rsidR="00000000" w:rsidRDefault="00253A62">
      <w:r>
        <w:t xml:space="preserve">в </w:t>
      </w:r>
      <w:hyperlink w:anchor="sub_16013" w:history="1">
        <w:r>
          <w:rPr>
            <w:rStyle w:val="a4"/>
          </w:rPr>
          <w:t>пункте 13</w:t>
        </w:r>
      </w:hyperlink>
      <w:r>
        <w:t xml:space="preserve"> указываются поражающие факторы источника ЧС (выделяются основные поражающие факторы, оказывающие негативное влияние на жизнь, здоро</w:t>
      </w:r>
      <w:r>
        <w:t>вье людей, сельскохозяйственных животных, растения, объекты недвижимого имущества в том числе здания, сооружения и окружающую природную среду);</w:t>
      </w:r>
    </w:p>
    <w:p w14:paraId="6FC06A65" w14:textId="77777777" w:rsidR="00000000" w:rsidRDefault="00253A62">
      <w:r>
        <w:t xml:space="preserve">в </w:t>
      </w:r>
      <w:hyperlink w:anchor="sub_16014" w:history="1">
        <w:r>
          <w:rPr>
            <w:rStyle w:val="a4"/>
          </w:rPr>
          <w:t>пунктах 14-19</w:t>
        </w:r>
      </w:hyperlink>
      <w:r>
        <w:t xml:space="preserve"> (включая подпункты) указывается количество пострадавших на момент зап</w:t>
      </w:r>
      <w:r>
        <w:t>олнения формы 5/ЧС "Итоговое донесение о чрезвычайной ситуации" - количество человек;</w:t>
      </w:r>
    </w:p>
    <w:p w14:paraId="43BE983B" w14:textId="77777777" w:rsidR="00000000" w:rsidRDefault="00253A62">
      <w:r>
        <w:t xml:space="preserve">в </w:t>
      </w:r>
      <w:hyperlink w:anchor="sub_16020" w:history="1">
        <w:r>
          <w:rPr>
            <w:rStyle w:val="a4"/>
          </w:rPr>
          <w:t>пункте 20</w:t>
        </w:r>
      </w:hyperlink>
      <w:r>
        <w:t xml:space="preserve"> указывается общий ущерб, причинённый ЧС</w:t>
      </w:r>
      <w:r>
        <w:rPr>
          <w:vertAlign w:val="superscript"/>
        </w:rPr>
        <w:t> </w:t>
      </w:r>
      <w:hyperlink w:anchor="sub_11111" w:history="1">
        <w:r>
          <w:rPr>
            <w:rStyle w:val="a4"/>
            <w:vertAlign w:val="superscript"/>
          </w:rPr>
          <w:t>11</w:t>
        </w:r>
      </w:hyperlink>
      <w:r>
        <w:t>;</w:t>
      </w:r>
    </w:p>
    <w:p w14:paraId="01E2ECE0" w14:textId="77777777" w:rsidR="00000000" w:rsidRDefault="00253A62">
      <w:r>
        <w:t xml:space="preserve">в </w:t>
      </w:r>
      <w:hyperlink w:anchor="sub_16201" w:history="1">
        <w:r>
          <w:rPr>
            <w:rStyle w:val="a4"/>
          </w:rPr>
          <w:t>подпунктах 20.1-20.4 пункта 20</w:t>
        </w:r>
      </w:hyperlink>
      <w:r>
        <w:t xml:space="preserve"> </w:t>
      </w:r>
      <w:r>
        <w:t>указывается ущерб, причинённый ЧС по категориям, - в тысячах рублей;</w:t>
      </w:r>
    </w:p>
    <w:p w14:paraId="79A5EDE4" w14:textId="77777777" w:rsidR="00000000" w:rsidRDefault="00253A62">
      <w:r>
        <w:t xml:space="preserve">в </w:t>
      </w:r>
      <w:hyperlink w:anchor="sub_16021" w:history="1">
        <w:r>
          <w:rPr>
            <w:rStyle w:val="a4"/>
          </w:rPr>
          <w:t>пункте 21</w:t>
        </w:r>
      </w:hyperlink>
      <w:r>
        <w:t xml:space="preserve"> указываются выполненные мероприятия по защите населения и территорий от ЧС;</w:t>
      </w:r>
    </w:p>
    <w:p w14:paraId="6DA43D96" w14:textId="77777777" w:rsidR="00000000" w:rsidRDefault="00253A62">
      <w:r>
        <w:t xml:space="preserve">в </w:t>
      </w:r>
      <w:hyperlink w:anchor="sub_16022" w:history="1">
        <w:r>
          <w:rPr>
            <w:rStyle w:val="a4"/>
          </w:rPr>
          <w:t>пункте 22</w:t>
        </w:r>
      </w:hyperlink>
      <w:r>
        <w:t xml:space="preserve"> указываются ФОИВ, госкорпорации, </w:t>
      </w:r>
      <w:r>
        <w:t>ОИВ, ОМСУ, организации, входящие в РСЧС и привлекаемые к ликвидации ЧС:</w:t>
      </w:r>
    </w:p>
    <w:p w14:paraId="50DB9AB4" w14:textId="77777777" w:rsidR="00000000" w:rsidRDefault="00253A62">
      <w:r>
        <w:t xml:space="preserve">в </w:t>
      </w:r>
      <w:hyperlink w:anchor="sub_16221" w:history="1">
        <w:r>
          <w:rPr>
            <w:rStyle w:val="a4"/>
          </w:rPr>
          <w:t>подпунктах 22.1-22.2.2 пункта 22</w:t>
        </w:r>
      </w:hyperlink>
      <w:r>
        <w:t xml:space="preserve"> указывается количество личного состава и техники, привлекаемых к ликвидации ЧС для каждого положения пункта 22, - количест</w:t>
      </w:r>
      <w:r>
        <w:t>во человек и в единицах;</w:t>
      </w:r>
    </w:p>
    <w:p w14:paraId="13CAC4EF" w14:textId="77777777" w:rsidR="00000000" w:rsidRDefault="00253A62">
      <w:r>
        <w:t xml:space="preserve">в </w:t>
      </w:r>
      <w:hyperlink w:anchor="sub_16223" w:history="1">
        <w:r>
          <w:rPr>
            <w:rStyle w:val="a4"/>
          </w:rPr>
          <w:t>подпунктах 22.3-22.3.2 пункта 22</w:t>
        </w:r>
      </w:hyperlink>
      <w:r>
        <w:t xml:space="preserve"> указывается общее количество личного состава и техники, привлекаемых к ликвидации ЧС за РСЧС, - количество человек и в единицах;</w:t>
      </w:r>
    </w:p>
    <w:p w14:paraId="64F1BA9F" w14:textId="77777777" w:rsidR="00000000" w:rsidRDefault="00253A62">
      <w:r>
        <w:lastRenderedPageBreak/>
        <w:t xml:space="preserve">в </w:t>
      </w:r>
      <w:hyperlink w:anchor="sub_16023" w:history="1">
        <w:r>
          <w:rPr>
            <w:rStyle w:val="a4"/>
          </w:rPr>
          <w:t>пункте 23</w:t>
        </w:r>
      </w:hyperlink>
      <w:r>
        <w:t xml:space="preserve"> у</w:t>
      </w:r>
      <w:r>
        <w:t>казываются ФОИВ, госкорпорации, организации и общественные объединения, не входящие в РСЧС и привлекаемые к ликвидации ЧС:</w:t>
      </w:r>
    </w:p>
    <w:p w14:paraId="28914FA3" w14:textId="77777777" w:rsidR="00000000" w:rsidRDefault="00253A62">
      <w:r>
        <w:t xml:space="preserve">в </w:t>
      </w:r>
      <w:hyperlink w:anchor="sub_16231" w:history="1">
        <w:r>
          <w:rPr>
            <w:rStyle w:val="a4"/>
          </w:rPr>
          <w:t>подпунктах 23.1-23.2 пункта 23</w:t>
        </w:r>
      </w:hyperlink>
      <w:r>
        <w:t xml:space="preserve"> указывается общее количество личного состава и техники, привлекаемых к ли</w:t>
      </w:r>
      <w:r>
        <w:t>квидации ЧС, не входящих в РСЧС для каждого положения пункта 23, - количество человек и в единицах;</w:t>
      </w:r>
    </w:p>
    <w:p w14:paraId="69A8ECF0" w14:textId="77777777" w:rsidR="00000000" w:rsidRDefault="00253A62">
      <w:r>
        <w:t xml:space="preserve">в </w:t>
      </w:r>
      <w:hyperlink w:anchor="sub_16024" w:history="1">
        <w:r>
          <w:rPr>
            <w:rStyle w:val="a4"/>
          </w:rPr>
          <w:t>пункте 24</w:t>
        </w:r>
      </w:hyperlink>
      <w:r>
        <w:t xml:space="preserve"> указывается общее количество личного состава и техники:</w:t>
      </w:r>
    </w:p>
    <w:p w14:paraId="1096B365" w14:textId="77777777" w:rsidR="00000000" w:rsidRDefault="00253A62">
      <w:r>
        <w:t xml:space="preserve">в </w:t>
      </w:r>
      <w:hyperlink w:anchor="sub_16241" w:history="1">
        <w:r>
          <w:rPr>
            <w:rStyle w:val="a4"/>
          </w:rPr>
          <w:t>подпунктах 24.1-24.2 пункта 24</w:t>
        </w:r>
      </w:hyperlink>
      <w:r>
        <w:t xml:space="preserve"> у</w:t>
      </w:r>
      <w:r>
        <w:t>казывается общее количество личного состава и техники, привлекаемых к ликвидации ЧС, - количество человек и в единицах.</w:t>
      </w:r>
    </w:p>
    <w:p w14:paraId="006CD501" w14:textId="77777777" w:rsidR="00000000" w:rsidRDefault="00253A62">
      <w:bookmarkStart w:id="39" w:name="sub_1030"/>
      <w:r>
        <w:t xml:space="preserve">30. При отсутствии информации по пунктам </w:t>
      </w:r>
      <w:hyperlink w:anchor="sub_12000" w:history="1">
        <w:r>
          <w:rPr>
            <w:rStyle w:val="a4"/>
          </w:rPr>
          <w:t>форм 1/ЧС-5/ЧС</w:t>
        </w:r>
      </w:hyperlink>
      <w:r>
        <w:t xml:space="preserve"> соответствующие разделы не заполняются.</w:t>
      </w:r>
    </w:p>
    <w:bookmarkEnd w:id="39"/>
    <w:p w14:paraId="6A343A63" w14:textId="77777777" w:rsidR="00000000" w:rsidRDefault="00253A62"/>
    <w:p w14:paraId="70B0DC8D" w14:textId="77777777" w:rsidR="00000000" w:rsidRDefault="00253A62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C0A0ACD" w14:textId="77777777" w:rsidR="00000000" w:rsidRDefault="00253A62">
      <w:pPr>
        <w:pStyle w:val="a8"/>
      </w:pPr>
      <w:bookmarkStart w:id="40" w:name="sub_1111"/>
      <w:r>
        <w:rPr>
          <w:vertAlign w:val="superscript"/>
        </w:rPr>
        <w:t>1</w:t>
      </w:r>
      <w:r>
        <w:t xml:space="preserve"> Собрание законодательства Российской Федерации", 1994, N 35, ст. 3648; 2020, N 50, ст. 8074.</w:t>
      </w:r>
    </w:p>
    <w:p w14:paraId="384D44CC" w14:textId="77777777" w:rsidR="00000000" w:rsidRDefault="00253A62">
      <w:pPr>
        <w:pStyle w:val="a8"/>
      </w:pPr>
      <w:bookmarkStart w:id="41" w:name="sub_222"/>
      <w:bookmarkEnd w:id="40"/>
      <w:r>
        <w:rPr>
          <w:vertAlign w:val="superscript"/>
        </w:rPr>
        <w:t>2</w:t>
      </w:r>
      <w:r>
        <w:t xml:space="preserve"> </w:t>
      </w:r>
      <w:hyperlink r:id="rId39" w:history="1">
        <w:r>
          <w:rPr>
            <w:rStyle w:val="a4"/>
          </w:rPr>
          <w:t>Постановление</w:t>
        </w:r>
      </w:hyperlink>
      <w:r>
        <w:t xml:space="preserve"> Правительства Рос</w:t>
      </w:r>
      <w:r>
        <w:t>сийской Федерации от 30.12.2003 N 794 "О единой государственной системе предупреждения и ликвидации чрезвычайных ситуаций" (Собрание законодательства Российской Федерации, 2004, N 2, ст. 121; 2020, N 42, ст. 6634).</w:t>
      </w:r>
    </w:p>
    <w:p w14:paraId="07551649" w14:textId="77777777" w:rsidR="00000000" w:rsidRDefault="00253A62">
      <w:pPr>
        <w:pStyle w:val="a8"/>
      </w:pPr>
      <w:bookmarkStart w:id="42" w:name="sub_333"/>
      <w:bookmarkEnd w:id="41"/>
      <w:r>
        <w:rPr>
          <w:vertAlign w:val="superscript"/>
        </w:rPr>
        <w:t xml:space="preserve">3 </w:t>
      </w:r>
      <w:r>
        <w:t>"Собрание законодательств</w:t>
      </w:r>
      <w:r>
        <w:t>а Российской Федерации", 2004, N 2, ст. 121; 2020, N 2, ст. 180.</w:t>
      </w:r>
    </w:p>
    <w:p w14:paraId="6644AFA1" w14:textId="77777777" w:rsidR="00000000" w:rsidRDefault="00253A62">
      <w:pPr>
        <w:pStyle w:val="a8"/>
      </w:pPr>
      <w:bookmarkStart w:id="43" w:name="sub_444"/>
      <w:bookmarkEnd w:id="42"/>
      <w:r>
        <w:rPr>
          <w:vertAlign w:val="superscript"/>
        </w:rPr>
        <w:t xml:space="preserve">4 </w:t>
      </w:r>
      <w:r>
        <w:t>"Собрание законодательства Российской Федерации", 1997, N 13, ст. 1545; 2017, N 39, ст. 5704.</w:t>
      </w:r>
    </w:p>
    <w:p w14:paraId="7412ADC5" w14:textId="77777777" w:rsidR="00000000" w:rsidRDefault="00253A62">
      <w:pPr>
        <w:pStyle w:val="a8"/>
      </w:pPr>
      <w:bookmarkStart w:id="44" w:name="sub_555"/>
      <w:bookmarkEnd w:id="43"/>
      <w:r>
        <w:rPr>
          <w:vertAlign w:val="superscript"/>
        </w:rPr>
        <w:t>5</w:t>
      </w:r>
      <w:r>
        <w:t xml:space="preserve"> "Собрание законодательства Российской Федерации", 2007, N 22, ст. 2640; 2019, N 52, ст. 7981.</w:t>
      </w:r>
    </w:p>
    <w:p w14:paraId="0BA14931" w14:textId="77777777" w:rsidR="00000000" w:rsidRDefault="00253A62">
      <w:pPr>
        <w:pStyle w:val="a8"/>
      </w:pPr>
      <w:bookmarkStart w:id="45" w:name="sub_666"/>
      <w:bookmarkEnd w:id="44"/>
      <w:r>
        <w:rPr>
          <w:vertAlign w:val="superscript"/>
        </w:rPr>
        <w:t>6</w:t>
      </w:r>
      <w:r>
        <w:t xml:space="preserve"> "Собрание законодательства Российской Федерации", 1994, N 35, ст. 3648; 2020, N 14, ст. 2028.</w:t>
      </w:r>
    </w:p>
    <w:p w14:paraId="4581A28F" w14:textId="77777777" w:rsidR="00000000" w:rsidRDefault="00253A62">
      <w:pPr>
        <w:pStyle w:val="a8"/>
      </w:pPr>
      <w:bookmarkStart w:id="46" w:name="sub_777"/>
      <w:bookmarkEnd w:id="45"/>
      <w:r>
        <w:rPr>
          <w:vertAlign w:val="superscript"/>
        </w:rPr>
        <w:t>7</w:t>
      </w:r>
      <w:r>
        <w:t xml:space="preserve"> "Собрание законодательства Российской Федерации", 2004, N 2, ст. 121; 2020, N 2, ст. 180.</w:t>
      </w:r>
    </w:p>
    <w:p w14:paraId="194625E9" w14:textId="77777777" w:rsidR="00000000" w:rsidRDefault="00253A62">
      <w:pPr>
        <w:pStyle w:val="a8"/>
      </w:pPr>
      <w:bookmarkStart w:id="47" w:name="sub_888"/>
      <w:bookmarkEnd w:id="46"/>
      <w:r>
        <w:rPr>
          <w:vertAlign w:val="superscript"/>
        </w:rPr>
        <w:t>8</w:t>
      </w:r>
      <w:r>
        <w:t xml:space="preserve"> "Собрание законодательства Российской Федерации", 1994, N 35, ст. 3648; 2019, N 27, ст. 3524; 2020, N 14, ст. 2028.</w:t>
      </w:r>
    </w:p>
    <w:p w14:paraId="33292CF1" w14:textId="77777777" w:rsidR="00000000" w:rsidRDefault="00253A62">
      <w:pPr>
        <w:pStyle w:val="a8"/>
      </w:pPr>
      <w:bookmarkStart w:id="48" w:name="sub_999"/>
      <w:bookmarkEnd w:id="47"/>
      <w:r>
        <w:rPr>
          <w:vertAlign w:val="superscript"/>
        </w:rPr>
        <w:t>9</w:t>
      </w:r>
      <w:r>
        <w:t xml:space="preserve"> </w:t>
      </w:r>
      <w:hyperlink r:id="rId40" w:history="1">
        <w:r>
          <w:rPr>
            <w:rStyle w:val="a4"/>
          </w:rPr>
          <w:t>Приказ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25.10.2004 N 484 "Об утверждении типового паспорта безопасно</w:t>
      </w:r>
      <w:r>
        <w:t>сти территорий субъектов Российской Федерации и муниципальных образований" (зарегистрирован Министерством юстиции Российской Федерации 23.11.2004, регистрационный N 6144).</w:t>
      </w:r>
    </w:p>
    <w:p w14:paraId="4DADF676" w14:textId="77777777" w:rsidR="00000000" w:rsidRDefault="00253A62">
      <w:pPr>
        <w:pStyle w:val="a8"/>
      </w:pPr>
      <w:bookmarkStart w:id="49" w:name="sub_10101"/>
      <w:bookmarkEnd w:id="48"/>
      <w:r>
        <w:rPr>
          <w:vertAlign w:val="superscript"/>
        </w:rPr>
        <w:t>10</w:t>
      </w:r>
      <w:r>
        <w:t xml:space="preserve"> </w:t>
      </w:r>
      <w:hyperlink r:id="rId41" w:history="1">
        <w:r>
          <w:rPr>
            <w:rStyle w:val="a4"/>
          </w:rPr>
          <w:t>Приказ</w:t>
        </w:r>
      </w:hyperlink>
      <w:r>
        <w:t xml:space="preserve"> Министерства сельского хозяйства Российской Федерации от 22.04.2016 N 161 "Об утверждении Перечня видов животных, подлежащих идентификации и учету" (зарегистрирован Министерством юстиции Российской Федерации 20.05.2016, регистрационный N 42199</w:t>
      </w:r>
      <w:r>
        <w:t>).</w:t>
      </w:r>
    </w:p>
    <w:p w14:paraId="25D4EFB3" w14:textId="77777777" w:rsidR="00000000" w:rsidRDefault="00253A62">
      <w:pPr>
        <w:pStyle w:val="a8"/>
      </w:pPr>
      <w:bookmarkStart w:id="50" w:name="sub_11111"/>
      <w:bookmarkEnd w:id="49"/>
      <w:r>
        <w:rPr>
          <w:vertAlign w:val="superscript"/>
        </w:rPr>
        <w:t>11</w:t>
      </w:r>
      <w:r>
        <w:t xml:space="preserve"> </w:t>
      </w:r>
      <w:hyperlink r:id="rId42" w:history="1">
        <w:r>
          <w:rPr>
            <w:rStyle w:val="a4"/>
          </w:rPr>
          <w:t>Приказ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01.09.2020 N 631 "О</w:t>
      </w:r>
      <w:r>
        <w:t>б утверждении Методики оценки ущерба от чрезвычайных ситуаций" (зарегистрирован Министерством юстиции Российской Федерации 25.11.2020, регистрационный N 61087).</w:t>
      </w:r>
    </w:p>
    <w:bookmarkEnd w:id="50"/>
    <w:p w14:paraId="74FC6FE7" w14:textId="77777777" w:rsidR="00000000" w:rsidRDefault="00253A62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35DF4DF" w14:textId="77777777" w:rsidR="00000000" w:rsidRDefault="00253A62"/>
    <w:p w14:paraId="1687BD8C" w14:textId="77777777" w:rsidR="00000000" w:rsidRDefault="00253A62">
      <w:pPr>
        <w:ind w:firstLine="0"/>
        <w:jc w:val="left"/>
        <w:sectPr w:rsidR="00000000">
          <w:headerReference w:type="default" r:id="rId43"/>
          <w:footerReference w:type="default" r:id="rId44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14:paraId="707F4F9D" w14:textId="77777777" w:rsidR="00000000" w:rsidRDefault="00253A62">
      <w:pPr>
        <w:ind w:firstLine="698"/>
        <w:jc w:val="right"/>
      </w:pPr>
      <w:bookmarkStart w:id="51" w:name="sub_1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Инструкции</w:t>
        </w:r>
      </w:hyperlink>
      <w:r>
        <w:rPr>
          <w:rStyle w:val="a3"/>
        </w:rPr>
        <w:t xml:space="preserve"> о сроках и формах</w:t>
      </w:r>
      <w:r>
        <w:rPr>
          <w:rStyle w:val="a3"/>
        </w:rPr>
        <w:br/>
        <w:t>представления информации в области</w:t>
      </w:r>
      <w:r>
        <w:rPr>
          <w:rStyle w:val="a3"/>
        </w:rPr>
        <w:br/>
        <w:t>защиты населения и территорий</w:t>
      </w:r>
      <w:r>
        <w:rPr>
          <w:rStyle w:val="a3"/>
        </w:rPr>
        <w:br/>
        <w:t>от чрезвычайных ситуаций природного</w:t>
      </w:r>
      <w:r>
        <w:rPr>
          <w:rStyle w:val="a3"/>
        </w:rPr>
        <w:br/>
        <w:t>и техногенного характера, утвержденной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МЧС</w:t>
      </w:r>
      <w:r>
        <w:rPr>
          <w:rStyle w:val="a3"/>
        </w:rPr>
        <w:t xml:space="preserve"> России от 11.01.2021 N 2</w:t>
      </w:r>
    </w:p>
    <w:bookmarkEnd w:id="51"/>
    <w:p w14:paraId="5F1E3D3C" w14:textId="77777777" w:rsidR="00000000" w:rsidRDefault="00253A62"/>
    <w:p w14:paraId="262002BC" w14:textId="77777777" w:rsidR="00000000" w:rsidRDefault="00253A62">
      <w:pPr>
        <w:pStyle w:val="1"/>
      </w:pPr>
      <w:r>
        <w:t>Сроки и формы представления информации в области защиты населения и территорий от чрезвычайных ситуаций природного и техногенного характера</w:t>
      </w:r>
    </w:p>
    <w:p w14:paraId="3515BB44" w14:textId="77777777" w:rsidR="00000000" w:rsidRDefault="00253A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3960"/>
        <w:gridCol w:w="4680"/>
        <w:gridCol w:w="3580"/>
      </w:tblGrid>
      <w:tr w:rsidR="00000000" w14:paraId="7CF9719F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F8CC" w14:textId="77777777" w:rsidR="00000000" w:rsidRDefault="00253A62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5C77" w14:textId="77777777" w:rsidR="00000000" w:rsidRDefault="00253A62">
            <w:pPr>
              <w:pStyle w:val="a5"/>
              <w:jc w:val="center"/>
            </w:pPr>
            <w:r>
              <w:t>Наименование информации (донесений), N формы донесения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F71C" w14:textId="77777777" w:rsidR="00000000" w:rsidRDefault="00253A62">
            <w:pPr>
              <w:pStyle w:val="a5"/>
              <w:jc w:val="center"/>
            </w:pPr>
            <w:r>
              <w:t>Наименование орган</w:t>
            </w:r>
            <w:r>
              <w:t>ов, организаций, структурных подразделений органов (организаций), представляющих информацию о ЧС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9149" w14:textId="77777777" w:rsidR="00000000" w:rsidRDefault="00253A62">
            <w:pPr>
              <w:pStyle w:val="a5"/>
              <w:jc w:val="center"/>
            </w:pPr>
            <w:r>
              <w:t>Наименование органов, организаций, структурных подразделений органов (организаций), которым предоставляют информацию о ЧС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B8C7E" w14:textId="77777777" w:rsidR="00000000" w:rsidRDefault="00253A62">
            <w:pPr>
              <w:pStyle w:val="a5"/>
              <w:jc w:val="center"/>
            </w:pPr>
            <w:r>
              <w:t>Периодичность и сроки представления</w:t>
            </w:r>
          </w:p>
        </w:tc>
      </w:tr>
      <w:tr w:rsidR="00000000" w14:paraId="129E3AD2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D547" w14:textId="77777777" w:rsidR="00000000" w:rsidRDefault="00253A62">
            <w:pPr>
              <w:pStyle w:val="a5"/>
              <w:jc w:val="center"/>
            </w:pPr>
            <w:bookmarkStart w:id="52" w:name="sub_11001"/>
            <w:r>
              <w:t>1.</w:t>
            </w:r>
            <w:bookmarkEnd w:id="52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C9A8" w14:textId="77777777" w:rsidR="00000000" w:rsidRDefault="00253A62">
            <w:pPr>
              <w:pStyle w:val="a5"/>
              <w:jc w:val="center"/>
            </w:pPr>
            <w:r>
              <w:t xml:space="preserve">Донесение об угрозе (прогнозе) чрезвычайной ситуации, </w:t>
            </w:r>
            <w:hyperlink w:anchor="sub_12000" w:history="1">
              <w:r>
                <w:rPr>
                  <w:rStyle w:val="a4"/>
                </w:rPr>
                <w:t>форма 1/ЧС</w:t>
              </w:r>
            </w:hyperlink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E2BD" w14:textId="77777777" w:rsidR="00000000" w:rsidRDefault="00253A62">
            <w:pPr>
              <w:pStyle w:val="a5"/>
              <w:jc w:val="center"/>
            </w:pPr>
            <w:r>
              <w:t>Организациями (подразделениями), обеспечивающими деятельность ФОИВ, госкорпораций, ОИВ и ОМСУ в области защиты населения и территорий от ЧС,</w:t>
            </w:r>
          </w:p>
          <w:p w14:paraId="5BF522AF" w14:textId="77777777" w:rsidR="00000000" w:rsidRDefault="00253A62">
            <w:pPr>
              <w:pStyle w:val="a5"/>
              <w:jc w:val="center"/>
            </w:pPr>
            <w:r>
              <w:t>уп</w:t>
            </w:r>
            <w:r>
              <w:t>равление силами и средствами, предназначенными и привлекаемыми для предупреждения и ликвидации ЧС (ДДС объекта)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6BFD" w14:textId="77777777" w:rsidR="00000000" w:rsidRDefault="00253A62">
            <w:pPr>
              <w:pStyle w:val="a5"/>
              <w:jc w:val="center"/>
            </w:pPr>
            <w:r>
              <w:t>ОМСУ через ЕДДС муниципальных образований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BAFA3" w14:textId="77777777" w:rsidR="00000000" w:rsidRDefault="00253A62">
            <w:pPr>
              <w:pStyle w:val="a5"/>
              <w:jc w:val="center"/>
            </w:pPr>
            <w:r>
              <w:t>Незамедлительно, по любым из имеющихся средств связи, с последующим подтверждением путем представления</w:t>
            </w:r>
            <w:r>
              <w:t xml:space="preserve"> </w:t>
            </w:r>
            <w:hyperlink w:anchor="sub_12000" w:history="1">
              <w:r>
                <w:rPr>
                  <w:rStyle w:val="a4"/>
                </w:rPr>
                <w:t>формы 1/ЧС</w:t>
              </w:r>
            </w:hyperlink>
            <w:r>
              <w:t xml:space="preserve"> в течение одного часа с момента получения данной информации.</w:t>
            </w:r>
          </w:p>
          <w:p w14:paraId="340DDB2E" w14:textId="77777777" w:rsidR="00000000" w:rsidRDefault="00253A62">
            <w:pPr>
              <w:pStyle w:val="a5"/>
              <w:jc w:val="center"/>
            </w:pPr>
            <w:r>
              <w:t>В дальнейшем, при резком изменении обстановки - незамедлительно</w:t>
            </w:r>
          </w:p>
        </w:tc>
      </w:tr>
      <w:tr w:rsidR="00000000" w14:paraId="10488467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4C3A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20EA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94AA" w14:textId="77777777" w:rsidR="00000000" w:rsidRDefault="00253A62">
            <w:pPr>
              <w:pStyle w:val="a5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0790" w14:textId="77777777" w:rsidR="00000000" w:rsidRDefault="00253A62">
            <w:pPr>
              <w:pStyle w:val="a5"/>
              <w:jc w:val="center"/>
            </w:pPr>
            <w:r>
              <w:t>Подведомственным и территориальным подразделениям ФОИВ по подчиненности, госкорпорациям по принадлежности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5F5EE" w14:textId="77777777" w:rsidR="00000000" w:rsidRDefault="00253A62">
            <w:pPr>
              <w:pStyle w:val="a5"/>
            </w:pPr>
          </w:p>
        </w:tc>
      </w:tr>
      <w:tr w:rsidR="00000000" w14:paraId="073E9AEA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2E32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18A4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3BAC" w14:textId="77777777" w:rsidR="00000000" w:rsidRDefault="00253A62">
            <w:pPr>
              <w:pStyle w:val="a5"/>
              <w:jc w:val="center"/>
            </w:pPr>
            <w:r>
              <w:t>ЕДДС муниципальных образований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0522" w14:textId="77777777" w:rsidR="00000000" w:rsidRDefault="00253A62">
            <w:pPr>
              <w:pStyle w:val="a5"/>
              <w:jc w:val="center"/>
            </w:pPr>
            <w:r>
              <w:t>ДДС экстренных оперативных служб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EC669" w14:textId="77777777" w:rsidR="00000000" w:rsidRDefault="00253A62">
            <w:pPr>
              <w:pStyle w:val="a5"/>
            </w:pPr>
          </w:p>
        </w:tc>
      </w:tr>
      <w:tr w:rsidR="00000000" w14:paraId="754A9E06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C4B9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AC25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F775" w14:textId="77777777" w:rsidR="00000000" w:rsidRDefault="00253A62">
            <w:pPr>
              <w:pStyle w:val="a5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328C" w14:textId="77777777" w:rsidR="00000000" w:rsidRDefault="00253A62">
            <w:pPr>
              <w:pStyle w:val="a5"/>
              <w:jc w:val="center"/>
            </w:pPr>
            <w:r>
              <w:t>ЦУКС ТО МЧС России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E060B" w14:textId="77777777" w:rsidR="00000000" w:rsidRDefault="00253A62">
            <w:pPr>
              <w:pStyle w:val="a5"/>
            </w:pPr>
          </w:p>
        </w:tc>
      </w:tr>
      <w:tr w:rsidR="00000000" w14:paraId="3A1058EC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37B4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C10C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95DF" w14:textId="77777777" w:rsidR="00000000" w:rsidRDefault="00253A62">
            <w:pPr>
              <w:pStyle w:val="a5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3B72" w14:textId="77777777" w:rsidR="00000000" w:rsidRDefault="00253A62">
            <w:pPr>
              <w:pStyle w:val="a5"/>
              <w:jc w:val="center"/>
            </w:pPr>
            <w:r>
              <w:t>Председателю КЧС муниципального образования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F3711" w14:textId="77777777" w:rsidR="00000000" w:rsidRDefault="00253A62">
            <w:pPr>
              <w:pStyle w:val="a5"/>
            </w:pPr>
          </w:p>
        </w:tc>
      </w:tr>
      <w:tr w:rsidR="00000000" w14:paraId="5092B0F4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3618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00D2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6AC9" w14:textId="77777777" w:rsidR="00000000" w:rsidRDefault="00253A62">
            <w:pPr>
              <w:pStyle w:val="a5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431C" w14:textId="77777777" w:rsidR="00000000" w:rsidRDefault="00253A62">
            <w:pPr>
              <w:pStyle w:val="a5"/>
              <w:jc w:val="center"/>
            </w:pPr>
            <w:r>
              <w:t xml:space="preserve">ДДС организаций, которые могут попасть </w:t>
            </w:r>
            <w:r>
              <w:lastRenderedPageBreak/>
              <w:t>в зону ЧС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87BD1" w14:textId="77777777" w:rsidR="00000000" w:rsidRDefault="00253A62">
            <w:pPr>
              <w:pStyle w:val="a5"/>
            </w:pPr>
          </w:p>
        </w:tc>
      </w:tr>
      <w:tr w:rsidR="00000000" w14:paraId="6C85AF11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6B0A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35C7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D048" w14:textId="77777777" w:rsidR="00000000" w:rsidRDefault="00253A62">
            <w:pPr>
              <w:pStyle w:val="a5"/>
              <w:jc w:val="center"/>
            </w:pPr>
            <w:r>
              <w:t>ЦУКС ТО МЧС России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54D1" w14:textId="77777777" w:rsidR="00000000" w:rsidRDefault="00253A62">
            <w:pPr>
              <w:pStyle w:val="a5"/>
              <w:jc w:val="center"/>
            </w:pPr>
            <w:r>
              <w:t>ГУ НЦУКС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96BC" w14:textId="77777777" w:rsidR="00000000" w:rsidRDefault="00253A62">
            <w:pPr>
              <w:pStyle w:val="a5"/>
            </w:pPr>
          </w:p>
        </w:tc>
      </w:tr>
      <w:tr w:rsidR="00000000" w14:paraId="4E7B4F89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1A48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26C8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8C57" w14:textId="77777777" w:rsidR="00000000" w:rsidRDefault="00253A62">
            <w:pPr>
              <w:pStyle w:val="a5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BC9A" w14:textId="77777777" w:rsidR="00000000" w:rsidRDefault="00253A62">
            <w:pPr>
              <w:pStyle w:val="a5"/>
              <w:jc w:val="center"/>
            </w:pPr>
            <w:r>
              <w:t>ЦУКС ТО МЧС России, расположенного в субъекте Российской Федерации, в котором находится центр соответствующего федерального округа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B0F01" w14:textId="77777777" w:rsidR="00000000" w:rsidRDefault="00253A62">
            <w:pPr>
              <w:pStyle w:val="a5"/>
            </w:pPr>
          </w:p>
        </w:tc>
      </w:tr>
      <w:tr w:rsidR="00000000" w14:paraId="16368F15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211F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80C0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FB2D" w14:textId="77777777" w:rsidR="00000000" w:rsidRDefault="00253A62">
            <w:pPr>
              <w:pStyle w:val="a5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B461" w14:textId="77777777" w:rsidR="00000000" w:rsidRDefault="00253A62">
            <w:pPr>
              <w:pStyle w:val="a5"/>
              <w:jc w:val="center"/>
            </w:pPr>
            <w:r>
              <w:t>Председателю КЧС субъекта Российской Федерации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9CE91" w14:textId="77777777" w:rsidR="00000000" w:rsidRDefault="00253A62">
            <w:pPr>
              <w:pStyle w:val="a5"/>
            </w:pPr>
          </w:p>
        </w:tc>
      </w:tr>
      <w:tr w:rsidR="00000000" w14:paraId="7C373D6A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DC97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5D08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BD04" w14:textId="77777777" w:rsidR="00000000" w:rsidRDefault="00253A62">
            <w:pPr>
              <w:pStyle w:val="a5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3CBD" w14:textId="77777777" w:rsidR="00000000" w:rsidRDefault="00253A62">
            <w:pPr>
              <w:pStyle w:val="a5"/>
              <w:jc w:val="center"/>
            </w:pPr>
            <w:r>
              <w:t>ОИВ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DE2EB" w14:textId="77777777" w:rsidR="00000000" w:rsidRDefault="00253A62">
            <w:pPr>
              <w:pStyle w:val="a5"/>
            </w:pPr>
          </w:p>
        </w:tc>
      </w:tr>
      <w:tr w:rsidR="00000000" w14:paraId="79FFAD9F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08DC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DBC8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44E0" w14:textId="77777777" w:rsidR="00000000" w:rsidRDefault="00253A62">
            <w:pPr>
              <w:pStyle w:val="a5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0837" w14:textId="77777777" w:rsidR="00000000" w:rsidRDefault="00253A62">
            <w:pPr>
              <w:pStyle w:val="a5"/>
              <w:jc w:val="center"/>
            </w:pPr>
            <w:r>
              <w:t>Территориальным органам ФОИВ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2DA5C" w14:textId="77777777" w:rsidR="00000000" w:rsidRDefault="00253A62">
            <w:pPr>
              <w:pStyle w:val="a5"/>
            </w:pPr>
          </w:p>
        </w:tc>
      </w:tr>
      <w:tr w:rsidR="00000000" w14:paraId="5844073A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A16C" w14:textId="77777777" w:rsidR="00000000" w:rsidRDefault="00253A62">
            <w:pPr>
              <w:pStyle w:val="a5"/>
              <w:jc w:val="center"/>
            </w:pPr>
            <w:bookmarkStart w:id="53" w:name="sub_11002"/>
            <w:r>
              <w:t>2.</w:t>
            </w:r>
            <w:bookmarkEnd w:id="53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A566" w14:textId="77777777" w:rsidR="00000000" w:rsidRDefault="00253A62">
            <w:pPr>
              <w:pStyle w:val="a5"/>
              <w:jc w:val="center"/>
            </w:pPr>
            <w:r>
              <w:t xml:space="preserve">Донесение о факте и основных параметрах чрезвычайной ситуации, </w:t>
            </w:r>
            <w:hyperlink w:anchor="sub_13000" w:history="1">
              <w:r>
                <w:rPr>
                  <w:rStyle w:val="a4"/>
                </w:rPr>
                <w:t>форма 2/ЧС</w:t>
              </w:r>
            </w:hyperlink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E284" w14:textId="77777777" w:rsidR="00000000" w:rsidRDefault="00253A62">
            <w:pPr>
              <w:pStyle w:val="a5"/>
              <w:jc w:val="center"/>
            </w:pPr>
            <w:r>
              <w:t>Организациями (подразделениями), обеспечивающими деятельность ФОИВ, госкорпораций, ОИВ и ОМСУ в области защиты населения и территорий от ЧС,</w:t>
            </w:r>
          </w:p>
          <w:p w14:paraId="76C8BF16" w14:textId="77777777" w:rsidR="00000000" w:rsidRDefault="00253A62">
            <w:pPr>
              <w:pStyle w:val="a5"/>
              <w:jc w:val="center"/>
            </w:pPr>
            <w:r>
              <w:t>упра</w:t>
            </w:r>
            <w:r>
              <w:t>вление силами и средствами, предназначенными и привлекаемыми для предупреждения и ликвидации ЧС (ДДС объекта)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A6BB" w14:textId="77777777" w:rsidR="00000000" w:rsidRDefault="00253A62">
            <w:pPr>
              <w:pStyle w:val="a5"/>
              <w:jc w:val="center"/>
            </w:pPr>
            <w:r>
              <w:t>ОМСУ через ЕДДС муниципальных образований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41199" w14:textId="77777777" w:rsidR="00000000" w:rsidRDefault="00253A62">
            <w:pPr>
              <w:pStyle w:val="a5"/>
              <w:jc w:val="center"/>
            </w:pPr>
            <w:r>
              <w:t xml:space="preserve">Незамедлительно, по любым из имеющихся средств связи, с последующим подтверждением путем представления </w:t>
            </w:r>
            <w:hyperlink w:anchor="sub_13000" w:history="1">
              <w:r>
                <w:rPr>
                  <w:rStyle w:val="a4"/>
                </w:rPr>
                <w:t>формы 2/ЧС</w:t>
              </w:r>
            </w:hyperlink>
            <w:r>
              <w:t xml:space="preserve"> в течение двух часов с момента возникновения ЧС. Уточнение обстановки ежесуточно к 7.00 МСК и 19.00 МСК по состоянию на 6.00 МСК и 18.00 МСК соответственно</w:t>
            </w:r>
          </w:p>
        </w:tc>
      </w:tr>
      <w:tr w:rsidR="00000000" w14:paraId="3A820D90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2472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043A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049A" w14:textId="77777777" w:rsidR="00000000" w:rsidRDefault="00253A62">
            <w:pPr>
              <w:pStyle w:val="a5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787C" w14:textId="77777777" w:rsidR="00000000" w:rsidRDefault="00253A62">
            <w:pPr>
              <w:pStyle w:val="a5"/>
              <w:jc w:val="center"/>
            </w:pPr>
            <w:r>
              <w:t>Подведомственным и территориальным подразделениям ФОИВ по подчиненности, госкорпорациям по принадлежности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02682" w14:textId="77777777" w:rsidR="00000000" w:rsidRDefault="00253A62">
            <w:pPr>
              <w:pStyle w:val="a5"/>
            </w:pPr>
          </w:p>
        </w:tc>
      </w:tr>
      <w:tr w:rsidR="00000000" w14:paraId="6697D893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19F7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EB9A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48BD" w14:textId="77777777" w:rsidR="00000000" w:rsidRDefault="00253A62">
            <w:pPr>
              <w:pStyle w:val="a5"/>
              <w:jc w:val="center"/>
            </w:pPr>
            <w:r>
              <w:t>ЕДДС муниципальных образований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53AD" w14:textId="77777777" w:rsidR="00000000" w:rsidRDefault="00253A62">
            <w:pPr>
              <w:pStyle w:val="a5"/>
              <w:jc w:val="center"/>
            </w:pPr>
            <w:r>
              <w:t>ДДС экстренных оперативных служб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FE599" w14:textId="77777777" w:rsidR="00000000" w:rsidRDefault="00253A62">
            <w:pPr>
              <w:pStyle w:val="a5"/>
            </w:pPr>
          </w:p>
        </w:tc>
      </w:tr>
      <w:tr w:rsidR="00000000" w14:paraId="63717309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6FDE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8A23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F88" w14:textId="77777777" w:rsidR="00000000" w:rsidRDefault="00253A62">
            <w:pPr>
              <w:pStyle w:val="a5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071F" w14:textId="77777777" w:rsidR="00000000" w:rsidRDefault="00253A62">
            <w:pPr>
              <w:pStyle w:val="a5"/>
              <w:jc w:val="center"/>
            </w:pPr>
            <w:r>
              <w:t>ЦУКС ТО МЧС России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20DA0" w14:textId="77777777" w:rsidR="00000000" w:rsidRDefault="00253A62">
            <w:pPr>
              <w:pStyle w:val="a5"/>
            </w:pPr>
          </w:p>
        </w:tc>
      </w:tr>
      <w:tr w:rsidR="00000000" w14:paraId="5AB9C6EC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1E27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77A4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8E44" w14:textId="77777777" w:rsidR="00000000" w:rsidRDefault="00253A62">
            <w:pPr>
              <w:pStyle w:val="a5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AFAD" w14:textId="77777777" w:rsidR="00000000" w:rsidRDefault="00253A62">
            <w:pPr>
              <w:pStyle w:val="a5"/>
              <w:jc w:val="center"/>
            </w:pPr>
            <w:r>
              <w:t>Председателю КЧС муниципального образования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C6C0A" w14:textId="77777777" w:rsidR="00000000" w:rsidRDefault="00253A62">
            <w:pPr>
              <w:pStyle w:val="a5"/>
            </w:pPr>
          </w:p>
        </w:tc>
      </w:tr>
      <w:tr w:rsidR="00000000" w14:paraId="7F2799E8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3F5A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1D96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DEAE" w14:textId="77777777" w:rsidR="00000000" w:rsidRDefault="00253A62">
            <w:pPr>
              <w:pStyle w:val="a5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9539" w14:textId="77777777" w:rsidR="00000000" w:rsidRDefault="00253A62">
            <w:pPr>
              <w:pStyle w:val="a5"/>
              <w:jc w:val="center"/>
            </w:pPr>
            <w:r>
              <w:t>ДДС организаций, которые могут попасть в зону ЧС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387A5" w14:textId="77777777" w:rsidR="00000000" w:rsidRDefault="00253A62">
            <w:pPr>
              <w:pStyle w:val="a5"/>
            </w:pPr>
          </w:p>
        </w:tc>
      </w:tr>
      <w:tr w:rsidR="00000000" w14:paraId="6BF8171B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58BC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FD16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1833" w14:textId="77777777" w:rsidR="00000000" w:rsidRDefault="00253A62">
            <w:pPr>
              <w:pStyle w:val="a5"/>
              <w:jc w:val="center"/>
            </w:pPr>
            <w:r>
              <w:t>ЦУКС ТО МЧС России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22E3" w14:textId="77777777" w:rsidR="00000000" w:rsidRDefault="00253A62">
            <w:pPr>
              <w:pStyle w:val="a5"/>
              <w:jc w:val="center"/>
            </w:pPr>
            <w:r>
              <w:t>ГУ НЦУКС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A2773" w14:textId="77777777" w:rsidR="00000000" w:rsidRDefault="00253A62">
            <w:pPr>
              <w:pStyle w:val="a5"/>
            </w:pPr>
          </w:p>
        </w:tc>
      </w:tr>
      <w:tr w:rsidR="00000000" w14:paraId="0445DFA2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46B9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DE95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B685" w14:textId="77777777" w:rsidR="00000000" w:rsidRDefault="00253A62">
            <w:pPr>
              <w:pStyle w:val="a5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F598" w14:textId="77777777" w:rsidR="00000000" w:rsidRDefault="00253A62">
            <w:pPr>
              <w:pStyle w:val="a5"/>
              <w:jc w:val="center"/>
            </w:pPr>
            <w:r>
              <w:t>ЦУКС ТО МЧС России, расположенного в субъекте Российской Федерации, в котором находится центр соответствующего федерального округа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B83A2" w14:textId="77777777" w:rsidR="00000000" w:rsidRDefault="00253A62">
            <w:pPr>
              <w:pStyle w:val="a5"/>
            </w:pPr>
          </w:p>
        </w:tc>
      </w:tr>
      <w:tr w:rsidR="00000000" w14:paraId="790ADADA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EE0C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EB92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1621" w14:textId="77777777" w:rsidR="00000000" w:rsidRDefault="00253A62">
            <w:pPr>
              <w:pStyle w:val="a5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E4E0" w14:textId="77777777" w:rsidR="00000000" w:rsidRDefault="00253A62">
            <w:pPr>
              <w:pStyle w:val="a5"/>
              <w:jc w:val="center"/>
            </w:pPr>
            <w:r>
              <w:t xml:space="preserve">Председателю КЧС субъекта Российской </w:t>
            </w:r>
            <w:r>
              <w:lastRenderedPageBreak/>
              <w:t>Федерации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44D01" w14:textId="77777777" w:rsidR="00000000" w:rsidRDefault="00253A62">
            <w:pPr>
              <w:pStyle w:val="a5"/>
            </w:pPr>
          </w:p>
        </w:tc>
      </w:tr>
      <w:tr w:rsidR="00000000" w14:paraId="1F30774A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E5F1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150E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B75D" w14:textId="77777777" w:rsidR="00000000" w:rsidRDefault="00253A62">
            <w:pPr>
              <w:pStyle w:val="a5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5F99" w14:textId="77777777" w:rsidR="00000000" w:rsidRDefault="00253A62">
            <w:pPr>
              <w:pStyle w:val="a5"/>
              <w:jc w:val="center"/>
            </w:pPr>
            <w:r>
              <w:t>ОИВ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3513E" w14:textId="77777777" w:rsidR="00000000" w:rsidRDefault="00253A62">
            <w:pPr>
              <w:pStyle w:val="a5"/>
            </w:pPr>
          </w:p>
        </w:tc>
      </w:tr>
      <w:tr w:rsidR="00000000" w14:paraId="7EC89493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1B77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65F2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B3DB" w14:textId="77777777" w:rsidR="00000000" w:rsidRDefault="00253A62">
            <w:pPr>
              <w:pStyle w:val="a5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A237" w14:textId="77777777" w:rsidR="00000000" w:rsidRDefault="00253A62">
            <w:pPr>
              <w:pStyle w:val="a5"/>
              <w:jc w:val="center"/>
            </w:pPr>
            <w:r>
              <w:t>Территориальным органам ФОИВ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5E0A9" w14:textId="77777777" w:rsidR="00000000" w:rsidRDefault="00253A62">
            <w:pPr>
              <w:pStyle w:val="a5"/>
            </w:pPr>
          </w:p>
        </w:tc>
      </w:tr>
      <w:tr w:rsidR="00000000" w14:paraId="61C112A8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BBCB" w14:textId="77777777" w:rsidR="00000000" w:rsidRDefault="00253A62">
            <w:pPr>
              <w:pStyle w:val="a5"/>
              <w:jc w:val="center"/>
            </w:pPr>
            <w:bookmarkStart w:id="54" w:name="sub_11003"/>
            <w:r>
              <w:t>3.</w:t>
            </w:r>
            <w:bookmarkEnd w:id="54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4645" w14:textId="77777777" w:rsidR="00000000" w:rsidRDefault="00253A62">
            <w:pPr>
              <w:pStyle w:val="a5"/>
              <w:jc w:val="center"/>
            </w:pPr>
            <w:r>
              <w:t>Донесение о мерах по</w:t>
            </w:r>
          </w:p>
          <w:p w14:paraId="7A1991B7" w14:textId="77777777" w:rsidR="00000000" w:rsidRDefault="00253A62">
            <w:pPr>
              <w:pStyle w:val="a5"/>
              <w:jc w:val="center"/>
            </w:pPr>
            <w:r>
              <w:t>защите населения и территорий, ведении аварийно-спасательных и других неотложных</w:t>
            </w:r>
          </w:p>
          <w:p w14:paraId="41F812B7" w14:textId="77777777" w:rsidR="00000000" w:rsidRDefault="00253A62">
            <w:pPr>
              <w:pStyle w:val="a5"/>
              <w:jc w:val="center"/>
            </w:pPr>
            <w:r>
              <w:t xml:space="preserve">работ, </w:t>
            </w:r>
            <w:hyperlink w:anchor="sub_14000" w:history="1">
              <w:r>
                <w:rPr>
                  <w:rStyle w:val="a4"/>
                </w:rPr>
                <w:t>форма 3/ЧС</w:t>
              </w:r>
            </w:hyperlink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CC6C" w14:textId="77777777" w:rsidR="00000000" w:rsidRDefault="00253A62">
            <w:pPr>
              <w:pStyle w:val="a5"/>
              <w:jc w:val="center"/>
            </w:pPr>
            <w:r>
              <w:t>Организациями (подразделениями), обеспечивающими деятельность ФОИВ, госкорпораций, ОИВ и ОМСУ в обл</w:t>
            </w:r>
            <w:r>
              <w:t>асти защиты населения и территорий от ЧС, управление силами и средствами, предназначенными и привлекаемыми для предупреждения и ликвидации ЧС (ДДС объекта)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322F" w14:textId="77777777" w:rsidR="00000000" w:rsidRDefault="00253A62">
            <w:pPr>
              <w:pStyle w:val="a5"/>
              <w:jc w:val="center"/>
            </w:pPr>
            <w:r>
              <w:t>ОМСУ через ЕДДС муниципальных образований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724F0" w14:textId="77777777" w:rsidR="00000000" w:rsidRDefault="00253A62">
            <w:pPr>
              <w:pStyle w:val="a5"/>
              <w:jc w:val="center"/>
            </w:pPr>
            <w:r>
              <w:t>В течение двух часов с момента возникновения ЧС по любым и</w:t>
            </w:r>
            <w:r>
              <w:t xml:space="preserve">з имеющихся средств связи, с последующим подтверждением путем представления </w:t>
            </w:r>
            <w:hyperlink w:anchor="sub_14000" w:history="1">
              <w:r>
                <w:rPr>
                  <w:rStyle w:val="a4"/>
                </w:rPr>
                <w:t>формы 3/ЧС</w:t>
              </w:r>
            </w:hyperlink>
            <w:r>
              <w:t>. Уточнение обстановки ежесуточно к 7.00 МСК и 19.00 МСК по состоянию на 6.00 МСК и 18.00 МСК соответственно</w:t>
            </w:r>
          </w:p>
        </w:tc>
      </w:tr>
      <w:tr w:rsidR="00000000" w14:paraId="4EBF33FE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A075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71C8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F838" w14:textId="77777777" w:rsidR="00000000" w:rsidRDefault="00253A62">
            <w:pPr>
              <w:pStyle w:val="a5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7222" w14:textId="77777777" w:rsidR="00000000" w:rsidRDefault="00253A62">
            <w:pPr>
              <w:pStyle w:val="a5"/>
              <w:jc w:val="center"/>
            </w:pPr>
            <w:r>
              <w:t>Подведомственным и территориальным подразделениям ФОИВ по подчиненности, госкорпорациям по принадлежности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84A82" w14:textId="77777777" w:rsidR="00000000" w:rsidRDefault="00253A62">
            <w:pPr>
              <w:pStyle w:val="a5"/>
            </w:pPr>
          </w:p>
        </w:tc>
      </w:tr>
      <w:tr w:rsidR="00000000" w14:paraId="2ABF7293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7E27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60B5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BE9E" w14:textId="77777777" w:rsidR="00000000" w:rsidRDefault="00253A62">
            <w:pPr>
              <w:pStyle w:val="a5"/>
              <w:jc w:val="center"/>
            </w:pPr>
            <w:r>
              <w:t>ЕДДС муниципальных образований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9C73" w14:textId="77777777" w:rsidR="00000000" w:rsidRDefault="00253A62">
            <w:pPr>
              <w:pStyle w:val="a5"/>
              <w:jc w:val="center"/>
            </w:pPr>
            <w:r>
              <w:t>ДДС экстренных оперативных служб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FB494" w14:textId="77777777" w:rsidR="00000000" w:rsidRDefault="00253A62">
            <w:pPr>
              <w:pStyle w:val="a5"/>
            </w:pPr>
          </w:p>
        </w:tc>
      </w:tr>
      <w:tr w:rsidR="00000000" w14:paraId="020348C0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3EF5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F068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907C" w14:textId="77777777" w:rsidR="00000000" w:rsidRDefault="00253A62">
            <w:pPr>
              <w:pStyle w:val="a5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C28F" w14:textId="77777777" w:rsidR="00000000" w:rsidRDefault="00253A62">
            <w:pPr>
              <w:pStyle w:val="a5"/>
              <w:jc w:val="center"/>
            </w:pPr>
            <w:r>
              <w:t>ЦУКС ТО МЧС России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8B5CD" w14:textId="77777777" w:rsidR="00000000" w:rsidRDefault="00253A62">
            <w:pPr>
              <w:pStyle w:val="a5"/>
            </w:pPr>
          </w:p>
        </w:tc>
      </w:tr>
      <w:tr w:rsidR="00000000" w14:paraId="447D8387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A7F8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B41B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4694" w14:textId="77777777" w:rsidR="00000000" w:rsidRDefault="00253A62">
            <w:pPr>
              <w:pStyle w:val="a5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5C48" w14:textId="77777777" w:rsidR="00000000" w:rsidRDefault="00253A62">
            <w:pPr>
              <w:pStyle w:val="a5"/>
              <w:jc w:val="center"/>
            </w:pPr>
            <w:r>
              <w:t>Председателю КЧС муниципального образования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CF8B0" w14:textId="77777777" w:rsidR="00000000" w:rsidRDefault="00253A62">
            <w:pPr>
              <w:pStyle w:val="a5"/>
            </w:pPr>
          </w:p>
        </w:tc>
      </w:tr>
      <w:tr w:rsidR="00000000" w14:paraId="451D5E38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BB2B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3465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BD04" w14:textId="77777777" w:rsidR="00000000" w:rsidRDefault="00253A62">
            <w:pPr>
              <w:pStyle w:val="a5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1060" w14:textId="77777777" w:rsidR="00000000" w:rsidRDefault="00253A62">
            <w:pPr>
              <w:pStyle w:val="a5"/>
              <w:jc w:val="center"/>
            </w:pPr>
            <w:r>
              <w:t>ДДС организаций, которые могут попасть в зону ЧС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F2F7B" w14:textId="77777777" w:rsidR="00000000" w:rsidRDefault="00253A62">
            <w:pPr>
              <w:pStyle w:val="a5"/>
            </w:pPr>
          </w:p>
        </w:tc>
      </w:tr>
      <w:tr w:rsidR="00000000" w14:paraId="6996DDE4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70B3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3B26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FC84" w14:textId="77777777" w:rsidR="00000000" w:rsidRDefault="00253A62">
            <w:pPr>
              <w:pStyle w:val="a5"/>
              <w:jc w:val="center"/>
            </w:pPr>
            <w:r>
              <w:t>ЦУКС ТО МЧС России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3A62" w14:textId="77777777" w:rsidR="00000000" w:rsidRDefault="00253A62">
            <w:pPr>
              <w:pStyle w:val="a5"/>
              <w:jc w:val="center"/>
            </w:pPr>
            <w:r>
              <w:t>ГУ НЦУКС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580B1" w14:textId="77777777" w:rsidR="00000000" w:rsidRDefault="00253A62">
            <w:pPr>
              <w:pStyle w:val="a5"/>
            </w:pPr>
          </w:p>
        </w:tc>
      </w:tr>
      <w:tr w:rsidR="00000000" w14:paraId="47F1A721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5AA1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B46C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5638" w14:textId="77777777" w:rsidR="00000000" w:rsidRDefault="00253A62">
            <w:pPr>
              <w:pStyle w:val="a5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8B05" w14:textId="77777777" w:rsidR="00000000" w:rsidRDefault="00253A62">
            <w:pPr>
              <w:pStyle w:val="a5"/>
              <w:jc w:val="center"/>
            </w:pPr>
            <w:r>
              <w:t>ЦУКС ТО МЧС России, расположенного в субъекте Российской Федерации, в котором находится центр соответствующего федерального округа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00F23" w14:textId="77777777" w:rsidR="00000000" w:rsidRDefault="00253A62">
            <w:pPr>
              <w:pStyle w:val="a5"/>
            </w:pPr>
          </w:p>
        </w:tc>
      </w:tr>
      <w:tr w:rsidR="00000000" w14:paraId="52CD84DC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68BE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0D01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99E2" w14:textId="77777777" w:rsidR="00000000" w:rsidRDefault="00253A62">
            <w:pPr>
              <w:pStyle w:val="a5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479F" w14:textId="77777777" w:rsidR="00000000" w:rsidRDefault="00253A62">
            <w:pPr>
              <w:pStyle w:val="a5"/>
              <w:jc w:val="center"/>
            </w:pPr>
            <w:r>
              <w:t>Председателю КЧС субъекта Российской Федерации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B7467" w14:textId="77777777" w:rsidR="00000000" w:rsidRDefault="00253A62">
            <w:pPr>
              <w:pStyle w:val="a5"/>
            </w:pPr>
          </w:p>
        </w:tc>
      </w:tr>
      <w:tr w:rsidR="00000000" w14:paraId="7BED3CA4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C5E9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5B42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9DC3" w14:textId="77777777" w:rsidR="00000000" w:rsidRDefault="00253A62">
            <w:pPr>
              <w:pStyle w:val="a5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10D2" w14:textId="77777777" w:rsidR="00000000" w:rsidRDefault="00253A62">
            <w:pPr>
              <w:pStyle w:val="a5"/>
              <w:jc w:val="center"/>
            </w:pPr>
            <w:r>
              <w:t>ОИВ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6FDA2" w14:textId="77777777" w:rsidR="00000000" w:rsidRDefault="00253A62">
            <w:pPr>
              <w:pStyle w:val="a5"/>
            </w:pPr>
          </w:p>
        </w:tc>
      </w:tr>
      <w:tr w:rsidR="00000000" w14:paraId="3B2F4735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5C08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93DF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9A3E" w14:textId="77777777" w:rsidR="00000000" w:rsidRDefault="00253A62">
            <w:pPr>
              <w:pStyle w:val="a5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1A42" w14:textId="77777777" w:rsidR="00000000" w:rsidRDefault="00253A62">
            <w:pPr>
              <w:pStyle w:val="a5"/>
              <w:jc w:val="center"/>
            </w:pPr>
            <w:r>
              <w:t>Территориальным органам ФОИВ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A38BB" w14:textId="77777777" w:rsidR="00000000" w:rsidRDefault="00253A62">
            <w:pPr>
              <w:pStyle w:val="a5"/>
            </w:pPr>
          </w:p>
        </w:tc>
      </w:tr>
      <w:tr w:rsidR="00000000" w14:paraId="41A3340F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9E0A" w14:textId="77777777" w:rsidR="00000000" w:rsidRDefault="00253A62">
            <w:pPr>
              <w:pStyle w:val="a5"/>
              <w:jc w:val="center"/>
            </w:pPr>
            <w:bookmarkStart w:id="55" w:name="sub_11004"/>
            <w:r>
              <w:t>4.</w:t>
            </w:r>
            <w:bookmarkEnd w:id="55"/>
          </w:p>
          <w:p w14:paraId="617A9AAE" w14:textId="77777777" w:rsidR="00000000" w:rsidRDefault="00253A62">
            <w:pPr>
              <w:pStyle w:val="a5"/>
            </w:pPr>
          </w:p>
          <w:p w14:paraId="378CF621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1F90" w14:textId="77777777" w:rsidR="00000000" w:rsidRDefault="00253A62">
            <w:pPr>
              <w:pStyle w:val="a5"/>
              <w:jc w:val="center"/>
            </w:pPr>
            <w:r>
              <w:t>Донесение</w:t>
            </w:r>
          </w:p>
          <w:p w14:paraId="4C86AD68" w14:textId="77777777" w:rsidR="00000000" w:rsidRDefault="00253A62">
            <w:pPr>
              <w:pStyle w:val="a5"/>
              <w:jc w:val="center"/>
            </w:pPr>
            <w:r>
              <w:t xml:space="preserve">о силах и средствах, задействованных </w:t>
            </w:r>
            <w:r>
              <w:lastRenderedPageBreak/>
              <w:t xml:space="preserve">для ликвидации чрезвычайной ситуации, </w:t>
            </w:r>
            <w:hyperlink w:anchor="sub_15000" w:history="1">
              <w:r>
                <w:rPr>
                  <w:rStyle w:val="a4"/>
                </w:rPr>
                <w:t>форма 4/ЧС</w:t>
              </w:r>
            </w:hyperlink>
          </w:p>
          <w:p w14:paraId="65B73D4E" w14:textId="77777777" w:rsidR="00000000" w:rsidRDefault="00253A62">
            <w:pPr>
              <w:pStyle w:val="a5"/>
            </w:pPr>
          </w:p>
          <w:p w14:paraId="41B7C0F6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7F39" w14:textId="77777777" w:rsidR="00000000" w:rsidRDefault="00253A62">
            <w:pPr>
              <w:pStyle w:val="a5"/>
              <w:jc w:val="center"/>
            </w:pPr>
            <w:r>
              <w:lastRenderedPageBreak/>
              <w:t>Организациями (подразделениями), обеспечивающими деятельность ФОИВ, госкорпораций, ОИВ и ОМСУ в области защиты населени</w:t>
            </w:r>
            <w:r>
              <w:t xml:space="preserve">я </w:t>
            </w:r>
            <w:r>
              <w:lastRenderedPageBreak/>
              <w:t>и территорий от ЧС, управление силами и средствами, предназначенными и привлекаемыми для предупреждения и ликвидации ЧС (ДДС объекта)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9016" w14:textId="77777777" w:rsidR="00000000" w:rsidRDefault="00253A62">
            <w:pPr>
              <w:pStyle w:val="a5"/>
              <w:jc w:val="center"/>
            </w:pPr>
            <w:r>
              <w:lastRenderedPageBreak/>
              <w:t>ОМСУ через ЕДДС муниципальных образований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F88CA" w14:textId="77777777" w:rsidR="00000000" w:rsidRDefault="00253A62">
            <w:pPr>
              <w:pStyle w:val="a5"/>
              <w:jc w:val="center"/>
            </w:pPr>
            <w:r>
              <w:t>В течение двух часов с момента возникновения ЧС</w:t>
            </w:r>
          </w:p>
          <w:p w14:paraId="281F7D55" w14:textId="77777777" w:rsidR="00000000" w:rsidRDefault="00253A62">
            <w:pPr>
              <w:pStyle w:val="a5"/>
              <w:jc w:val="center"/>
            </w:pPr>
            <w:r>
              <w:t>по любым из и</w:t>
            </w:r>
            <w:r>
              <w:t xml:space="preserve">меющихся средств связи, с последующим </w:t>
            </w:r>
            <w:r>
              <w:lastRenderedPageBreak/>
              <w:t xml:space="preserve">подтверждением путем представления </w:t>
            </w:r>
            <w:hyperlink w:anchor="sub_15000" w:history="1">
              <w:r>
                <w:rPr>
                  <w:rStyle w:val="a4"/>
                </w:rPr>
                <w:t>формы 4/ЧС</w:t>
              </w:r>
            </w:hyperlink>
            <w:r>
              <w:t>. Уточнение обстановки ежесуточно к 7.00 МСК и 19.00 МСК по состоянию на 6.00 МСК и 18.00 МСК соответственно</w:t>
            </w:r>
          </w:p>
          <w:p w14:paraId="5B17F873" w14:textId="77777777" w:rsidR="00000000" w:rsidRDefault="00253A62">
            <w:pPr>
              <w:pStyle w:val="a5"/>
            </w:pPr>
          </w:p>
        </w:tc>
      </w:tr>
      <w:tr w:rsidR="00000000" w14:paraId="2153E242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0CF3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9688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8120" w14:textId="77777777" w:rsidR="00000000" w:rsidRDefault="00253A62">
            <w:pPr>
              <w:pStyle w:val="a5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786C" w14:textId="77777777" w:rsidR="00000000" w:rsidRDefault="00253A62">
            <w:pPr>
              <w:pStyle w:val="a5"/>
              <w:jc w:val="center"/>
            </w:pPr>
            <w:r>
              <w:t>Подведомственным и территориальн</w:t>
            </w:r>
            <w:r>
              <w:t xml:space="preserve">ым подразделениям ФОИВ по подчиненности, </w:t>
            </w:r>
            <w:r>
              <w:lastRenderedPageBreak/>
              <w:t>госкорпорациям по принадлежности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BC93C" w14:textId="77777777" w:rsidR="00000000" w:rsidRDefault="00253A62">
            <w:pPr>
              <w:pStyle w:val="a5"/>
            </w:pPr>
          </w:p>
        </w:tc>
      </w:tr>
      <w:tr w:rsidR="00000000" w14:paraId="24110F7E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C130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25A8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1FD" w14:textId="77777777" w:rsidR="00000000" w:rsidRDefault="00253A62">
            <w:pPr>
              <w:pStyle w:val="a5"/>
              <w:jc w:val="center"/>
            </w:pPr>
            <w:r>
              <w:t>ЕДДС муниципальных образований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1D73" w14:textId="77777777" w:rsidR="00000000" w:rsidRDefault="00253A62">
            <w:pPr>
              <w:pStyle w:val="a5"/>
              <w:jc w:val="center"/>
            </w:pPr>
            <w:r>
              <w:t>ДДС экстренных оперативных служб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6860A" w14:textId="77777777" w:rsidR="00000000" w:rsidRDefault="00253A62">
            <w:pPr>
              <w:pStyle w:val="a5"/>
            </w:pPr>
          </w:p>
        </w:tc>
      </w:tr>
      <w:tr w:rsidR="00000000" w14:paraId="47186397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10CB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022E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6EAA" w14:textId="77777777" w:rsidR="00000000" w:rsidRDefault="00253A62">
            <w:pPr>
              <w:pStyle w:val="a5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1BF7" w14:textId="77777777" w:rsidR="00000000" w:rsidRDefault="00253A62">
            <w:pPr>
              <w:pStyle w:val="a5"/>
              <w:jc w:val="center"/>
            </w:pPr>
            <w:r>
              <w:t>ЦУКС ТО МЧС России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8B303" w14:textId="77777777" w:rsidR="00000000" w:rsidRDefault="00253A62">
            <w:pPr>
              <w:pStyle w:val="a5"/>
            </w:pPr>
          </w:p>
        </w:tc>
      </w:tr>
      <w:tr w:rsidR="00000000" w14:paraId="1FFB7AC6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681B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9BE3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49A1" w14:textId="77777777" w:rsidR="00000000" w:rsidRDefault="00253A62">
            <w:pPr>
              <w:pStyle w:val="a5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6A20" w14:textId="77777777" w:rsidR="00000000" w:rsidRDefault="00253A62">
            <w:pPr>
              <w:pStyle w:val="a5"/>
              <w:jc w:val="center"/>
            </w:pPr>
            <w:r>
              <w:t>Председателю КЧС муниципального образования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50FCA" w14:textId="77777777" w:rsidR="00000000" w:rsidRDefault="00253A62">
            <w:pPr>
              <w:pStyle w:val="a5"/>
            </w:pPr>
          </w:p>
        </w:tc>
      </w:tr>
      <w:tr w:rsidR="00000000" w14:paraId="1970AF78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AEDC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8DA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8F40" w14:textId="77777777" w:rsidR="00000000" w:rsidRDefault="00253A62">
            <w:pPr>
              <w:pStyle w:val="a5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4BBE" w14:textId="77777777" w:rsidR="00000000" w:rsidRDefault="00253A62">
            <w:pPr>
              <w:pStyle w:val="a5"/>
              <w:jc w:val="center"/>
            </w:pPr>
            <w:r>
              <w:t>ДДС организаций, которые могут попасть в зону ЧС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A6210" w14:textId="77777777" w:rsidR="00000000" w:rsidRDefault="00253A62">
            <w:pPr>
              <w:pStyle w:val="a5"/>
            </w:pPr>
          </w:p>
        </w:tc>
      </w:tr>
      <w:tr w:rsidR="00000000" w14:paraId="51D06298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5627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DB8D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91B4" w14:textId="77777777" w:rsidR="00000000" w:rsidRDefault="00253A62">
            <w:pPr>
              <w:pStyle w:val="a5"/>
              <w:jc w:val="center"/>
            </w:pPr>
            <w:r>
              <w:t>ЦУКС ТО МЧС России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8C4A" w14:textId="77777777" w:rsidR="00000000" w:rsidRDefault="00253A62">
            <w:pPr>
              <w:pStyle w:val="a5"/>
              <w:jc w:val="center"/>
            </w:pPr>
            <w:r>
              <w:t>ГУ НЦУКС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8F448" w14:textId="77777777" w:rsidR="00000000" w:rsidRDefault="00253A62">
            <w:pPr>
              <w:pStyle w:val="a5"/>
            </w:pPr>
          </w:p>
        </w:tc>
      </w:tr>
      <w:tr w:rsidR="00000000" w14:paraId="1B3120E0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4566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2E45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1391" w14:textId="77777777" w:rsidR="00000000" w:rsidRDefault="00253A62">
            <w:pPr>
              <w:pStyle w:val="a5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56F3" w14:textId="77777777" w:rsidR="00000000" w:rsidRDefault="00253A62">
            <w:pPr>
              <w:pStyle w:val="a5"/>
              <w:jc w:val="center"/>
            </w:pPr>
            <w:r>
              <w:t>ЦУКС ТО МЧС России, расположенного в субъекте Российской Федерации, в котором находится центр соответствующего федерального округа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187BD" w14:textId="77777777" w:rsidR="00000000" w:rsidRDefault="00253A62">
            <w:pPr>
              <w:pStyle w:val="a5"/>
            </w:pPr>
          </w:p>
        </w:tc>
      </w:tr>
      <w:tr w:rsidR="00000000" w14:paraId="73BEC519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E23A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B564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B3DE" w14:textId="77777777" w:rsidR="00000000" w:rsidRDefault="00253A62">
            <w:pPr>
              <w:pStyle w:val="a5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0CC2" w14:textId="77777777" w:rsidR="00000000" w:rsidRDefault="00253A62">
            <w:pPr>
              <w:pStyle w:val="a5"/>
              <w:jc w:val="center"/>
            </w:pPr>
            <w:r>
              <w:t>Председателю КЧС субъекта Российской Федерации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B68C2" w14:textId="77777777" w:rsidR="00000000" w:rsidRDefault="00253A62">
            <w:pPr>
              <w:pStyle w:val="a5"/>
            </w:pPr>
          </w:p>
        </w:tc>
      </w:tr>
      <w:tr w:rsidR="00000000" w14:paraId="2A85013C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3C33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74EE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8070" w14:textId="77777777" w:rsidR="00000000" w:rsidRDefault="00253A62">
            <w:pPr>
              <w:pStyle w:val="a5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2872" w14:textId="77777777" w:rsidR="00000000" w:rsidRDefault="00253A62">
            <w:pPr>
              <w:pStyle w:val="a5"/>
              <w:jc w:val="center"/>
            </w:pPr>
            <w:r>
              <w:t>ОИВ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07C81" w14:textId="77777777" w:rsidR="00000000" w:rsidRDefault="00253A62">
            <w:pPr>
              <w:pStyle w:val="a5"/>
            </w:pPr>
          </w:p>
        </w:tc>
      </w:tr>
      <w:tr w:rsidR="00000000" w14:paraId="33EA7ACF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2042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5D12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2DE4" w14:textId="77777777" w:rsidR="00000000" w:rsidRDefault="00253A62">
            <w:pPr>
              <w:pStyle w:val="a5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6010" w14:textId="77777777" w:rsidR="00000000" w:rsidRDefault="00253A62">
            <w:pPr>
              <w:pStyle w:val="a5"/>
              <w:jc w:val="center"/>
            </w:pPr>
            <w:r>
              <w:t>Территориальным органам ФОИВ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9450B" w14:textId="77777777" w:rsidR="00000000" w:rsidRDefault="00253A62">
            <w:pPr>
              <w:pStyle w:val="a5"/>
            </w:pPr>
          </w:p>
        </w:tc>
      </w:tr>
      <w:tr w:rsidR="00000000" w14:paraId="1EEB4979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1970" w14:textId="77777777" w:rsidR="00000000" w:rsidRDefault="00253A62">
            <w:pPr>
              <w:pStyle w:val="a5"/>
              <w:jc w:val="center"/>
            </w:pPr>
            <w:bookmarkStart w:id="56" w:name="sub_11005"/>
            <w:r>
              <w:t>5.</w:t>
            </w:r>
            <w:bookmarkEnd w:id="56"/>
          </w:p>
          <w:p w14:paraId="5EBAA70A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242B" w14:textId="77777777" w:rsidR="00000000" w:rsidRDefault="00253A62">
            <w:pPr>
              <w:pStyle w:val="a5"/>
              <w:jc w:val="center"/>
            </w:pPr>
            <w:r>
              <w:t xml:space="preserve">Итоговое донесение о чрезвычайной ситуации, </w:t>
            </w:r>
            <w:hyperlink w:anchor="sub_16000" w:history="1">
              <w:r>
                <w:rPr>
                  <w:rStyle w:val="a4"/>
                </w:rPr>
                <w:t>форма 5/ЧС</w:t>
              </w:r>
            </w:hyperlink>
          </w:p>
          <w:p w14:paraId="5C2350EC" w14:textId="77777777" w:rsidR="00000000" w:rsidRDefault="00253A62">
            <w:pPr>
              <w:pStyle w:val="a5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5CA1" w14:textId="77777777" w:rsidR="00000000" w:rsidRDefault="00253A62">
            <w:pPr>
              <w:pStyle w:val="a5"/>
              <w:jc w:val="center"/>
            </w:pPr>
            <w:r>
              <w:t>Организациями (подразделениями), обеспечивающими деятельность ФОИВ, госкорпораций, ОИВ и ОМСУ в области защиты населения и территорий от ЧС, управление силами и с</w:t>
            </w:r>
            <w:r>
              <w:t>редствами, предназначенными и привлекаемыми для предупреждения и ликвидации ЧС (ДДС объекта)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5FBC" w14:textId="77777777" w:rsidR="00000000" w:rsidRDefault="00253A62">
            <w:pPr>
              <w:pStyle w:val="a5"/>
              <w:jc w:val="center"/>
            </w:pPr>
            <w:r>
              <w:t>ОМСУ через ЕДДС муниципальных образований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F8191" w14:textId="77777777" w:rsidR="00000000" w:rsidRDefault="00253A62">
            <w:pPr>
              <w:pStyle w:val="a5"/>
              <w:jc w:val="center"/>
            </w:pPr>
            <w:r>
              <w:t xml:space="preserve">Путем представления информация по </w:t>
            </w:r>
            <w:hyperlink w:anchor="sub_16000" w:history="1">
              <w:r>
                <w:rPr>
                  <w:rStyle w:val="a4"/>
                </w:rPr>
                <w:t>форме 5/ЧС</w:t>
              </w:r>
            </w:hyperlink>
            <w:r>
              <w:t xml:space="preserve"> не позднее 25 суток после завершения ликвидации п</w:t>
            </w:r>
            <w:r>
              <w:t>оследствий ЧС</w:t>
            </w:r>
          </w:p>
          <w:p w14:paraId="487A8273" w14:textId="77777777" w:rsidR="00000000" w:rsidRDefault="00253A62">
            <w:pPr>
              <w:pStyle w:val="a5"/>
            </w:pPr>
          </w:p>
        </w:tc>
      </w:tr>
      <w:tr w:rsidR="00000000" w14:paraId="3BA66E4C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7CAD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CAE6" w14:textId="77777777" w:rsidR="00000000" w:rsidRDefault="00253A62">
            <w:pPr>
              <w:pStyle w:val="a5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890F" w14:textId="77777777" w:rsidR="00000000" w:rsidRDefault="00253A62">
            <w:pPr>
              <w:pStyle w:val="a5"/>
              <w:jc w:val="center"/>
            </w:pPr>
            <w:r>
              <w:t>ЕДДС муниципальных образований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E46E" w14:textId="77777777" w:rsidR="00000000" w:rsidRDefault="00253A62">
            <w:pPr>
              <w:pStyle w:val="a5"/>
              <w:jc w:val="center"/>
            </w:pPr>
            <w:r>
              <w:t>ЦУКС ТО МЧС России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F4F6A" w14:textId="77777777" w:rsidR="00000000" w:rsidRDefault="00253A62">
            <w:pPr>
              <w:pStyle w:val="a5"/>
            </w:pPr>
          </w:p>
        </w:tc>
      </w:tr>
      <w:tr w:rsidR="00000000" w14:paraId="46F305FA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3CD0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E448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8D93" w14:textId="77777777" w:rsidR="00000000" w:rsidRDefault="00253A62">
            <w:pPr>
              <w:pStyle w:val="a5"/>
              <w:jc w:val="center"/>
            </w:pPr>
            <w:r>
              <w:t>ЦУКС ТО МЧС России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1E10" w14:textId="77777777" w:rsidR="00000000" w:rsidRDefault="00253A62">
            <w:pPr>
              <w:pStyle w:val="a5"/>
              <w:jc w:val="center"/>
            </w:pPr>
            <w:r>
              <w:t>ГУ НЦУКС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3279A" w14:textId="77777777" w:rsidR="00000000" w:rsidRDefault="00253A62">
            <w:pPr>
              <w:pStyle w:val="a5"/>
            </w:pPr>
          </w:p>
        </w:tc>
      </w:tr>
      <w:tr w:rsidR="00000000" w14:paraId="0360FD84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2926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9522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1CC8" w14:textId="77777777" w:rsidR="00000000" w:rsidRDefault="00253A62">
            <w:pPr>
              <w:pStyle w:val="a5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FFEC" w14:textId="77777777" w:rsidR="00000000" w:rsidRDefault="00253A62">
            <w:pPr>
              <w:pStyle w:val="a5"/>
              <w:jc w:val="center"/>
            </w:pPr>
            <w:r>
              <w:t>ЦУКС ТО МЧС России, расположенный в субъекте Российской Федерации, в котором находится центр соответствующего федерального округа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4BD5A" w14:textId="77777777" w:rsidR="00000000" w:rsidRDefault="00253A62">
            <w:pPr>
              <w:pStyle w:val="a5"/>
            </w:pPr>
          </w:p>
        </w:tc>
      </w:tr>
      <w:tr w:rsidR="00000000" w14:paraId="42E80874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5FEF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2964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CBCD" w14:textId="77777777" w:rsidR="00000000" w:rsidRDefault="00253A62">
            <w:pPr>
              <w:pStyle w:val="a5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5595" w14:textId="77777777" w:rsidR="00000000" w:rsidRDefault="00253A62">
            <w:pPr>
              <w:pStyle w:val="a5"/>
              <w:jc w:val="center"/>
            </w:pPr>
            <w:r>
              <w:t>ВНИИ ГОЧС (ФЦ)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6145E" w14:textId="77777777" w:rsidR="00000000" w:rsidRDefault="00253A62">
            <w:pPr>
              <w:pStyle w:val="a5"/>
            </w:pPr>
          </w:p>
        </w:tc>
      </w:tr>
      <w:tr w:rsidR="00000000" w14:paraId="27169237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2DB8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D50B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E1BC" w14:textId="77777777" w:rsidR="00000000" w:rsidRDefault="00253A62">
            <w:pPr>
              <w:pStyle w:val="a5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C1DC" w14:textId="77777777" w:rsidR="00000000" w:rsidRDefault="00253A62">
            <w:pPr>
              <w:pStyle w:val="a5"/>
              <w:jc w:val="center"/>
            </w:pPr>
            <w:r>
              <w:t>ВНИИПО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20997" w14:textId="77777777" w:rsidR="00000000" w:rsidRDefault="00253A62">
            <w:pPr>
              <w:pStyle w:val="a5"/>
            </w:pPr>
          </w:p>
        </w:tc>
      </w:tr>
      <w:tr w:rsidR="00000000" w14:paraId="1212C2F3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0FD7" w14:textId="77777777" w:rsidR="00000000" w:rsidRDefault="00253A62">
            <w:pPr>
              <w:pStyle w:val="a5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65FF" w14:textId="77777777" w:rsidR="00000000" w:rsidRDefault="00253A62">
            <w:pPr>
              <w:pStyle w:val="a5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DEFF" w14:textId="77777777" w:rsidR="00000000" w:rsidRDefault="00253A62">
            <w:pPr>
              <w:pStyle w:val="a5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C409" w14:textId="77777777" w:rsidR="00000000" w:rsidRDefault="00253A62">
            <w:pPr>
              <w:pStyle w:val="a5"/>
              <w:jc w:val="center"/>
            </w:pPr>
            <w:r>
              <w:t>ОИВ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58096" w14:textId="77777777" w:rsidR="00000000" w:rsidRDefault="00253A62">
            <w:pPr>
              <w:pStyle w:val="a5"/>
            </w:pPr>
          </w:p>
        </w:tc>
      </w:tr>
    </w:tbl>
    <w:p w14:paraId="74CDB08D" w14:textId="77777777" w:rsidR="00000000" w:rsidRDefault="00253A62"/>
    <w:p w14:paraId="11FB0DFB" w14:textId="77777777" w:rsidR="00000000" w:rsidRDefault="00253A62">
      <w:pPr>
        <w:ind w:firstLine="0"/>
        <w:jc w:val="left"/>
        <w:sectPr w:rsidR="00000000">
          <w:headerReference w:type="default" r:id="rId45"/>
          <w:footerReference w:type="default" r:id="rId4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67541A4B" w14:textId="77777777" w:rsidR="00000000" w:rsidRDefault="00253A62">
      <w:pPr>
        <w:ind w:firstLine="698"/>
        <w:jc w:val="right"/>
      </w:pPr>
      <w:bookmarkStart w:id="57" w:name="sub_12000"/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Инструкции</w:t>
        </w:r>
      </w:hyperlink>
      <w:r>
        <w:rPr>
          <w:rStyle w:val="a3"/>
        </w:rPr>
        <w:t xml:space="preserve"> о сроках и формах</w:t>
      </w:r>
      <w:r>
        <w:rPr>
          <w:rStyle w:val="a3"/>
        </w:rPr>
        <w:br/>
        <w:t>представления информации в</w:t>
      </w:r>
      <w:r>
        <w:rPr>
          <w:rStyle w:val="a3"/>
        </w:rPr>
        <w:br/>
        <w:t>области защиты населения и</w:t>
      </w:r>
      <w:r>
        <w:rPr>
          <w:rStyle w:val="a3"/>
        </w:rPr>
        <w:br/>
        <w:t>территорий от чрезвычайных</w:t>
      </w:r>
      <w:r>
        <w:rPr>
          <w:rStyle w:val="a3"/>
        </w:rPr>
        <w:br/>
        <w:t>ситуаций природного и</w:t>
      </w:r>
      <w:r>
        <w:rPr>
          <w:rStyle w:val="a3"/>
        </w:rPr>
        <w:br/>
        <w:t>техногенного характера,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МЧС России от 11.01.2021 N 2</w:t>
      </w:r>
    </w:p>
    <w:bookmarkEnd w:id="57"/>
    <w:p w14:paraId="20818D5C" w14:textId="77777777" w:rsidR="00000000" w:rsidRDefault="00253A62"/>
    <w:p w14:paraId="2518BB4B" w14:textId="77777777" w:rsidR="00000000" w:rsidRDefault="00253A62">
      <w:pPr>
        <w:ind w:firstLine="698"/>
        <w:jc w:val="right"/>
      </w:pPr>
      <w:r>
        <w:rPr>
          <w:rStyle w:val="a3"/>
        </w:rPr>
        <w:t>Ф</w:t>
      </w:r>
      <w:r>
        <w:rPr>
          <w:rStyle w:val="a3"/>
        </w:rPr>
        <w:t>орма 1/ЧС</w:t>
      </w:r>
    </w:p>
    <w:p w14:paraId="40D600EA" w14:textId="77777777" w:rsidR="00000000" w:rsidRDefault="00253A62"/>
    <w:p w14:paraId="6CEDF496" w14:textId="77777777" w:rsidR="00000000" w:rsidRDefault="00253A62">
      <w:pPr>
        <w:pStyle w:val="1"/>
      </w:pPr>
      <w:r>
        <w:t>Донесение об угрозе (прогнозе) чрезвычайной ситуации</w:t>
      </w:r>
    </w:p>
    <w:p w14:paraId="7FCD07B0" w14:textId="77777777" w:rsidR="00000000" w:rsidRDefault="00253A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745"/>
        <w:gridCol w:w="3255"/>
      </w:tblGrid>
      <w:tr w:rsidR="00000000" w14:paraId="58CAFF7F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EC09" w14:textId="77777777" w:rsidR="00000000" w:rsidRDefault="00253A62">
            <w:pPr>
              <w:pStyle w:val="a5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1446" w14:textId="77777777" w:rsidR="00000000" w:rsidRDefault="00253A62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E96C6" w14:textId="77777777" w:rsidR="00000000" w:rsidRDefault="00253A62">
            <w:pPr>
              <w:pStyle w:val="a5"/>
              <w:jc w:val="center"/>
            </w:pPr>
            <w:r>
              <w:t>Содержание донесения</w:t>
            </w:r>
          </w:p>
        </w:tc>
      </w:tr>
      <w:tr w:rsidR="00000000" w14:paraId="25E6B180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959B" w14:textId="77777777" w:rsidR="00000000" w:rsidRDefault="00253A62">
            <w:pPr>
              <w:pStyle w:val="a5"/>
              <w:jc w:val="center"/>
            </w:pPr>
            <w:bookmarkStart w:id="58" w:name="sub_12001"/>
            <w:r>
              <w:t>1.</w:t>
            </w:r>
            <w:bookmarkEnd w:id="58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5FC9" w14:textId="77777777" w:rsidR="00000000" w:rsidRDefault="00253A62">
            <w:pPr>
              <w:pStyle w:val="a7"/>
            </w:pPr>
            <w:r>
              <w:t>Наименование прогнозируемой ЧС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75AE4" w14:textId="77777777" w:rsidR="00000000" w:rsidRDefault="00253A62">
            <w:pPr>
              <w:pStyle w:val="a5"/>
            </w:pPr>
          </w:p>
        </w:tc>
      </w:tr>
      <w:tr w:rsidR="00000000" w14:paraId="4EB430D8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38B8" w14:textId="77777777" w:rsidR="00000000" w:rsidRDefault="00253A62">
            <w:pPr>
              <w:pStyle w:val="a5"/>
              <w:jc w:val="center"/>
            </w:pPr>
            <w:bookmarkStart w:id="59" w:name="sub_12002"/>
            <w:r>
              <w:t>2.</w:t>
            </w:r>
            <w:bookmarkEnd w:id="59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ADAE" w14:textId="77777777" w:rsidR="00000000" w:rsidRDefault="00253A62">
            <w:pPr>
              <w:pStyle w:val="a7"/>
            </w:pPr>
            <w:r>
              <w:t>Прогнозируемая зона (объект) ЧС: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3C6F4" w14:textId="77777777" w:rsidR="00000000" w:rsidRDefault="00253A62">
            <w:pPr>
              <w:pStyle w:val="a5"/>
            </w:pPr>
          </w:p>
        </w:tc>
      </w:tr>
      <w:tr w:rsidR="00000000" w14:paraId="5220DA38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9CC5" w14:textId="77777777" w:rsidR="00000000" w:rsidRDefault="00253A62">
            <w:pPr>
              <w:pStyle w:val="a5"/>
              <w:jc w:val="center"/>
            </w:pPr>
            <w:bookmarkStart w:id="60" w:name="sub_12021"/>
            <w:r>
              <w:t>2.1.</w:t>
            </w:r>
            <w:bookmarkEnd w:id="60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1B4A" w14:textId="77777777" w:rsidR="00000000" w:rsidRDefault="00253A62">
            <w:pPr>
              <w:pStyle w:val="a7"/>
            </w:pPr>
            <w:r>
              <w:t>Федеральный округ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4CB1D" w14:textId="77777777" w:rsidR="00000000" w:rsidRDefault="00253A62">
            <w:pPr>
              <w:pStyle w:val="a5"/>
            </w:pPr>
          </w:p>
        </w:tc>
      </w:tr>
      <w:tr w:rsidR="00000000" w14:paraId="4A330921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8982" w14:textId="77777777" w:rsidR="00000000" w:rsidRDefault="00253A62">
            <w:pPr>
              <w:pStyle w:val="a5"/>
              <w:jc w:val="center"/>
            </w:pPr>
            <w:bookmarkStart w:id="61" w:name="sub_12022"/>
            <w:r>
              <w:t>2.2.</w:t>
            </w:r>
            <w:bookmarkEnd w:id="61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2108" w14:textId="77777777" w:rsidR="00000000" w:rsidRDefault="00253A62">
            <w:pPr>
              <w:pStyle w:val="a7"/>
            </w:pPr>
            <w:r>
              <w:t>Субъект Российской Федерации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823D3" w14:textId="77777777" w:rsidR="00000000" w:rsidRDefault="00253A62">
            <w:pPr>
              <w:pStyle w:val="a5"/>
            </w:pPr>
          </w:p>
        </w:tc>
      </w:tr>
      <w:tr w:rsidR="00000000" w14:paraId="094B09A5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08AA" w14:textId="77777777" w:rsidR="00000000" w:rsidRDefault="00253A62">
            <w:pPr>
              <w:pStyle w:val="a5"/>
              <w:jc w:val="center"/>
            </w:pPr>
            <w:bookmarkStart w:id="62" w:name="sub_12023"/>
            <w:r>
              <w:t>2.3.</w:t>
            </w:r>
            <w:bookmarkEnd w:id="62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14C9" w14:textId="77777777" w:rsidR="00000000" w:rsidRDefault="00253A62">
            <w:pPr>
              <w:pStyle w:val="a7"/>
            </w:pPr>
            <w:r>
              <w:t>Муниципальное(ые) образование(я)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1313F" w14:textId="77777777" w:rsidR="00000000" w:rsidRDefault="00253A62">
            <w:pPr>
              <w:pStyle w:val="a5"/>
            </w:pPr>
          </w:p>
        </w:tc>
      </w:tr>
      <w:tr w:rsidR="00000000" w14:paraId="53505A2D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A48F" w14:textId="77777777" w:rsidR="00000000" w:rsidRDefault="00253A62">
            <w:pPr>
              <w:pStyle w:val="a5"/>
              <w:jc w:val="center"/>
            </w:pPr>
            <w:bookmarkStart w:id="63" w:name="sub_12024"/>
            <w:r>
              <w:t>2.4.</w:t>
            </w:r>
            <w:bookmarkEnd w:id="63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BC77" w14:textId="77777777" w:rsidR="00000000" w:rsidRDefault="00253A62">
            <w:pPr>
              <w:pStyle w:val="a7"/>
            </w:pPr>
            <w:r>
              <w:t>Населенный(е) пункт(ы)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11C1E" w14:textId="77777777" w:rsidR="00000000" w:rsidRDefault="00253A62">
            <w:pPr>
              <w:pStyle w:val="a5"/>
            </w:pPr>
          </w:p>
        </w:tc>
      </w:tr>
      <w:tr w:rsidR="00000000" w14:paraId="03BADE6A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61CA" w14:textId="77777777" w:rsidR="00000000" w:rsidRDefault="00253A62">
            <w:pPr>
              <w:pStyle w:val="a5"/>
              <w:jc w:val="center"/>
            </w:pPr>
            <w:bookmarkStart w:id="64" w:name="sub_12025"/>
            <w:r>
              <w:t>2.5.</w:t>
            </w:r>
            <w:bookmarkEnd w:id="64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5C5F" w14:textId="77777777" w:rsidR="00000000" w:rsidRDefault="00253A62">
            <w:pPr>
              <w:pStyle w:val="a7"/>
            </w:pPr>
            <w:r>
              <w:t>Объект(ы) (наименование)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8881F" w14:textId="77777777" w:rsidR="00000000" w:rsidRDefault="00253A62">
            <w:pPr>
              <w:pStyle w:val="a5"/>
            </w:pPr>
          </w:p>
        </w:tc>
      </w:tr>
      <w:tr w:rsidR="00000000" w14:paraId="3E44DA1F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311F" w14:textId="77777777" w:rsidR="00000000" w:rsidRDefault="00253A62">
            <w:pPr>
              <w:pStyle w:val="a5"/>
              <w:jc w:val="center"/>
            </w:pPr>
            <w:bookmarkStart w:id="65" w:name="sub_12026"/>
            <w:r>
              <w:t>2.6.</w:t>
            </w:r>
            <w:bookmarkEnd w:id="65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36F9" w14:textId="77777777" w:rsidR="00000000" w:rsidRDefault="00253A62">
            <w:pPr>
              <w:pStyle w:val="a7"/>
            </w:pPr>
            <w:r>
              <w:t>Форма собственности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9B797" w14:textId="77777777" w:rsidR="00000000" w:rsidRDefault="00253A62">
            <w:pPr>
              <w:pStyle w:val="a5"/>
            </w:pPr>
          </w:p>
        </w:tc>
      </w:tr>
      <w:tr w:rsidR="00000000" w14:paraId="6D88CB19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AEED" w14:textId="77777777" w:rsidR="00000000" w:rsidRDefault="00253A62">
            <w:pPr>
              <w:pStyle w:val="a5"/>
              <w:jc w:val="center"/>
            </w:pPr>
            <w:bookmarkStart w:id="66" w:name="sub_12027"/>
            <w:r>
              <w:t>2.7.</w:t>
            </w:r>
            <w:bookmarkEnd w:id="66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A7DE" w14:textId="77777777" w:rsidR="00000000" w:rsidRDefault="00253A62">
            <w:pPr>
              <w:pStyle w:val="a7"/>
            </w:pPr>
            <w:r>
              <w:t>Принадлежность (федеральному органу исполнительной власти, госкорпорации, субъекту Российской Федерации, муниципальному образованию, организации)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BCD8A" w14:textId="77777777" w:rsidR="00000000" w:rsidRDefault="00253A62">
            <w:pPr>
              <w:pStyle w:val="a5"/>
            </w:pPr>
          </w:p>
        </w:tc>
      </w:tr>
      <w:tr w:rsidR="00000000" w14:paraId="70BBD090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5F1E" w14:textId="77777777" w:rsidR="00000000" w:rsidRDefault="00253A62">
            <w:pPr>
              <w:pStyle w:val="a5"/>
              <w:jc w:val="center"/>
            </w:pPr>
            <w:bookmarkStart w:id="67" w:name="sub_12003"/>
            <w:r>
              <w:t>3.</w:t>
            </w:r>
            <w:bookmarkEnd w:id="67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BE11" w14:textId="77777777" w:rsidR="00000000" w:rsidRDefault="00253A62">
            <w:pPr>
              <w:pStyle w:val="a7"/>
            </w:pPr>
            <w:r>
              <w:t>Метеоусловия: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5668C" w14:textId="77777777" w:rsidR="00000000" w:rsidRDefault="00253A62">
            <w:pPr>
              <w:pStyle w:val="a5"/>
            </w:pPr>
          </w:p>
        </w:tc>
      </w:tr>
      <w:tr w:rsidR="00000000" w14:paraId="75C5B07B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1DFE" w14:textId="77777777" w:rsidR="00000000" w:rsidRDefault="00253A62">
            <w:pPr>
              <w:pStyle w:val="a5"/>
              <w:jc w:val="center"/>
            </w:pPr>
            <w:bookmarkStart w:id="68" w:name="sub_12031"/>
            <w:r>
              <w:t>3.1.</w:t>
            </w:r>
            <w:bookmarkEnd w:id="68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98E0" w14:textId="77777777" w:rsidR="00000000" w:rsidRDefault="00253A62">
            <w:pPr>
              <w:pStyle w:val="a7"/>
            </w:pPr>
            <w:r>
              <w:t>Температура (воздуха, почвы, воды) (°С)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9B019" w14:textId="77777777" w:rsidR="00000000" w:rsidRDefault="00253A62">
            <w:pPr>
              <w:pStyle w:val="a5"/>
            </w:pPr>
          </w:p>
        </w:tc>
      </w:tr>
      <w:tr w:rsidR="00000000" w14:paraId="117EF84C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5333" w14:textId="77777777" w:rsidR="00000000" w:rsidRDefault="00253A62">
            <w:pPr>
              <w:pStyle w:val="a5"/>
              <w:jc w:val="center"/>
            </w:pPr>
            <w:bookmarkStart w:id="69" w:name="sub_12032"/>
            <w:r>
              <w:t>3.2.</w:t>
            </w:r>
            <w:bookmarkEnd w:id="69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9063" w14:textId="77777777" w:rsidR="00000000" w:rsidRDefault="00253A62">
            <w:pPr>
              <w:pStyle w:val="a7"/>
            </w:pPr>
            <w:r>
              <w:t>Направление и скорость среднего ветра (град., м/с)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3FD09" w14:textId="77777777" w:rsidR="00000000" w:rsidRDefault="00253A62">
            <w:pPr>
              <w:pStyle w:val="a5"/>
            </w:pPr>
          </w:p>
        </w:tc>
      </w:tr>
      <w:tr w:rsidR="00000000" w14:paraId="5E97632D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2DA9" w14:textId="77777777" w:rsidR="00000000" w:rsidRDefault="00253A62">
            <w:pPr>
              <w:pStyle w:val="a5"/>
              <w:jc w:val="center"/>
            </w:pPr>
            <w:bookmarkStart w:id="70" w:name="sub_12033"/>
            <w:r>
              <w:t>3.3.</w:t>
            </w:r>
            <w:bookmarkEnd w:id="70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9320" w14:textId="77777777" w:rsidR="00000000" w:rsidRDefault="00253A62">
            <w:pPr>
              <w:pStyle w:val="a7"/>
            </w:pPr>
            <w:r>
              <w:t>Осадки: вид, количество (мм)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4E739" w14:textId="77777777" w:rsidR="00000000" w:rsidRDefault="00253A62">
            <w:pPr>
              <w:pStyle w:val="a5"/>
            </w:pPr>
          </w:p>
        </w:tc>
      </w:tr>
      <w:tr w:rsidR="00000000" w14:paraId="5AFCDE8A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9DA5" w14:textId="77777777" w:rsidR="00000000" w:rsidRDefault="00253A62">
            <w:pPr>
              <w:pStyle w:val="a5"/>
              <w:jc w:val="center"/>
            </w:pPr>
            <w:bookmarkStart w:id="71" w:name="sub_12034"/>
            <w:r>
              <w:t>3.4.</w:t>
            </w:r>
            <w:bookmarkEnd w:id="71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BD26" w14:textId="77777777" w:rsidR="00000000" w:rsidRDefault="00253A62">
            <w:pPr>
              <w:pStyle w:val="a7"/>
            </w:pPr>
            <w:r>
              <w:t>Видимость (м)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53E88" w14:textId="77777777" w:rsidR="00000000" w:rsidRDefault="00253A62">
            <w:pPr>
              <w:pStyle w:val="a5"/>
            </w:pPr>
          </w:p>
        </w:tc>
      </w:tr>
      <w:tr w:rsidR="00000000" w14:paraId="69775D68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4CFE" w14:textId="77777777" w:rsidR="00000000" w:rsidRDefault="00253A62">
            <w:pPr>
              <w:pStyle w:val="a5"/>
              <w:jc w:val="center"/>
            </w:pPr>
            <w:bookmarkStart w:id="72" w:name="sub_12004"/>
            <w:r>
              <w:t>4.</w:t>
            </w:r>
            <w:bookmarkEnd w:id="72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8597" w14:textId="77777777" w:rsidR="00000000" w:rsidRDefault="00253A62">
            <w:pPr>
              <w:pStyle w:val="a7"/>
            </w:pPr>
            <w:r>
              <w:t>Прогноз масштабов ЧС: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1B91C" w14:textId="77777777" w:rsidR="00000000" w:rsidRDefault="00253A62">
            <w:pPr>
              <w:pStyle w:val="a5"/>
            </w:pPr>
          </w:p>
        </w:tc>
      </w:tr>
      <w:tr w:rsidR="00000000" w14:paraId="6FD76FFF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50C0" w14:textId="77777777" w:rsidR="00000000" w:rsidRDefault="00253A62">
            <w:pPr>
              <w:pStyle w:val="a5"/>
              <w:jc w:val="center"/>
            </w:pPr>
            <w:bookmarkStart w:id="73" w:name="sub_12041"/>
            <w:r>
              <w:t>4.1.</w:t>
            </w:r>
            <w:bookmarkEnd w:id="73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93CB" w14:textId="77777777" w:rsidR="00000000" w:rsidRDefault="00253A62">
            <w:pPr>
              <w:pStyle w:val="a7"/>
            </w:pPr>
            <w:r>
              <w:t>Количество населения, которое может попасть в зону ЧС (чел.)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F9582" w14:textId="77777777" w:rsidR="00000000" w:rsidRDefault="00253A62">
            <w:pPr>
              <w:pStyle w:val="a5"/>
            </w:pPr>
          </w:p>
        </w:tc>
      </w:tr>
      <w:tr w:rsidR="00000000" w14:paraId="5DFC92F0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D54" w14:textId="77777777" w:rsidR="00000000" w:rsidRDefault="00253A62">
            <w:pPr>
              <w:pStyle w:val="a5"/>
              <w:jc w:val="center"/>
            </w:pPr>
            <w:bookmarkStart w:id="74" w:name="sub_12042"/>
            <w:r>
              <w:t>4.2.</w:t>
            </w:r>
            <w:bookmarkEnd w:id="74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C460" w14:textId="77777777" w:rsidR="00000000" w:rsidRDefault="00253A62">
            <w:pPr>
              <w:pStyle w:val="a7"/>
            </w:pPr>
            <w:r>
              <w:t>Количество населенных пунктов, которые могут попасть в зону ЧС (ед.)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E6DF2" w14:textId="77777777" w:rsidR="00000000" w:rsidRDefault="00253A62">
            <w:pPr>
              <w:pStyle w:val="a5"/>
            </w:pPr>
          </w:p>
        </w:tc>
      </w:tr>
      <w:tr w:rsidR="00000000" w14:paraId="797B0708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D99A" w14:textId="77777777" w:rsidR="00000000" w:rsidRDefault="00253A62">
            <w:pPr>
              <w:pStyle w:val="a5"/>
              <w:jc w:val="center"/>
            </w:pPr>
            <w:bookmarkStart w:id="75" w:name="sub_12043"/>
            <w:r>
              <w:t>4.3.</w:t>
            </w:r>
            <w:bookmarkEnd w:id="75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CFAB" w14:textId="77777777" w:rsidR="00000000" w:rsidRDefault="00253A62">
            <w:pPr>
              <w:pStyle w:val="a7"/>
            </w:pPr>
            <w:r>
              <w:t>Количество жилых домов, которые могут попасть в зону ЧС (ед.)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8D473" w14:textId="77777777" w:rsidR="00000000" w:rsidRDefault="00253A62">
            <w:pPr>
              <w:pStyle w:val="a5"/>
            </w:pPr>
          </w:p>
        </w:tc>
      </w:tr>
      <w:tr w:rsidR="00000000" w14:paraId="18A1DAE9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B424" w14:textId="77777777" w:rsidR="00000000" w:rsidRDefault="00253A62">
            <w:pPr>
              <w:pStyle w:val="a5"/>
              <w:jc w:val="center"/>
            </w:pPr>
            <w:bookmarkStart w:id="76" w:name="sub_12044"/>
            <w:r>
              <w:t>4.4.</w:t>
            </w:r>
            <w:bookmarkEnd w:id="76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BB31" w14:textId="77777777" w:rsidR="00000000" w:rsidRDefault="00253A62">
            <w:pPr>
              <w:pStyle w:val="a7"/>
            </w:pPr>
            <w:r>
              <w:t>Количество административных и социально значимых объектов, которые могут попасть в зону ЧС (ед.)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A3938" w14:textId="77777777" w:rsidR="00000000" w:rsidRDefault="00253A62">
            <w:pPr>
              <w:pStyle w:val="a5"/>
            </w:pPr>
          </w:p>
        </w:tc>
      </w:tr>
      <w:tr w:rsidR="00000000" w14:paraId="67332D83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CDA7" w14:textId="77777777" w:rsidR="00000000" w:rsidRDefault="00253A62">
            <w:pPr>
              <w:pStyle w:val="a5"/>
              <w:jc w:val="center"/>
            </w:pPr>
            <w:bookmarkStart w:id="77" w:name="sub_12005"/>
            <w:r>
              <w:t>5.</w:t>
            </w:r>
            <w:bookmarkEnd w:id="77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2B35" w14:textId="77777777" w:rsidR="00000000" w:rsidRDefault="00253A62">
            <w:pPr>
              <w:pStyle w:val="a7"/>
            </w:pPr>
            <w:r>
              <w:t>Другие данные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B31D2" w14:textId="77777777" w:rsidR="00000000" w:rsidRDefault="00253A62">
            <w:pPr>
              <w:pStyle w:val="a5"/>
            </w:pPr>
          </w:p>
        </w:tc>
      </w:tr>
      <w:tr w:rsidR="00000000" w14:paraId="77D8867C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EDD5" w14:textId="77777777" w:rsidR="00000000" w:rsidRDefault="00253A62">
            <w:pPr>
              <w:pStyle w:val="a5"/>
              <w:jc w:val="center"/>
            </w:pPr>
            <w:bookmarkStart w:id="78" w:name="sub_12006"/>
            <w:r>
              <w:t>6.</w:t>
            </w:r>
            <w:bookmarkEnd w:id="78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C5CB" w14:textId="77777777" w:rsidR="00000000" w:rsidRDefault="00253A62">
            <w:pPr>
              <w:pStyle w:val="a7"/>
            </w:pPr>
            <w:r>
              <w:t>Организация, подготовившая прогноз, или другие источники прогноза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DC62C" w14:textId="77777777" w:rsidR="00000000" w:rsidRDefault="00253A62">
            <w:pPr>
              <w:pStyle w:val="a5"/>
            </w:pPr>
          </w:p>
        </w:tc>
      </w:tr>
      <w:tr w:rsidR="00000000" w14:paraId="002D4375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30AB" w14:textId="77777777" w:rsidR="00000000" w:rsidRDefault="00253A62">
            <w:pPr>
              <w:pStyle w:val="a5"/>
              <w:jc w:val="center"/>
            </w:pPr>
            <w:bookmarkStart w:id="79" w:name="sub_12007"/>
            <w:r>
              <w:t>7.</w:t>
            </w:r>
            <w:bookmarkEnd w:id="79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E013" w14:textId="77777777" w:rsidR="00000000" w:rsidRDefault="00253A62">
            <w:pPr>
              <w:pStyle w:val="a7"/>
            </w:pPr>
            <w:r>
              <w:t>Предпринимаемые меры по недопущению развития ЧС (по уменьшению возможных последствий и ущерба)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7E51D" w14:textId="77777777" w:rsidR="00000000" w:rsidRDefault="00253A62">
            <w:pPr>
              <w:pStyle w:val="a5"/>
            </w:pPr>
          </w:p>
        </w:tc>
      </w:tr>
      <w:tr w:rsidR="00000000" w14:paraId="1EDF9434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A2A3" w14:textId="77777777" w:rsidR="00000000" w:rsidRDefault="00253A62">
            <w:pPr>
              <w:pStyle w:val="a5"/>
              <w:jc w:val="center"/>
            </w:pPr>
            <w:bookmarkStart w:id="80" w:name="sub_12008"/>
            <w:r>
              <w:lastRenderedPageBreak/>
              <w:t>8.</w:t>
            </w:r>
            <w:bookmarkEnd w:id="80"/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3DD3" w14:textId="77777777" w:rsidR="00000000" w:rsidRDefault="00253A62">
            <w:pPr>
              <w:pStyle w:val="a7"/>
            </w:pPr>
            <w:r>
              <w:t>Дополнительная текстовая информация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5C47C" w14:textId="77777777" w:rsidR="00000000" w:rsidRDefault="00253A62">
            <w:pPr>
              <w:pStyle w:val="a5"/>
            </w:pPr>
          </w:p>
        </w:tc>
      </w:tr>
    </w:tbl>
    <w:p w14:paraId="0245497D" w14:textId="77777777" w:rsidR="00000000" w:rsidRDefault="00253A62"/>
    <w:p w14:paraId="3720F589" w14:textId="77777777" w:rsidR="00000000" w:rsidRDefault="00253A6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</w:t>
      </w:r>
      <w:r>
        <w:rPr>
          <w:sz w:val="22"/>
          <w:szCs w:val="22"/>
        </w:rPr>
        <w:t>________ ________________  ____________________________________</w:t>
      </w:r>
    </w:p>
    <w:p w14:paraId="06785A4C" w14:textId="77777777" w:rsidR="00000000" w:rsidRDefault="00253A6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Должность         (подпись)       Фамилия Имя Отчество (при наличии)</w:t>
      </w:r>
    </w:p>
    <w:p w14:paraId="522CD1B3" w14:textId="77777777" w:rsidR="00000000" w:rsidRDefault="00253A62"/>
    <w:p w14:paraId="1C75B3CB" w14:textId="77777777" w:rsidR="00000000" w:rsidRDefault="00253A62">
      <w:pPr>
        <w:ind w:firstLine="698"/>
        <w:jc w:val="right"/>
      </w:pPr>
      <w:bookmarkStart w:id="81" w:name="sub_1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Инструкции</w:t>
        </w:r>
      </w:hyperlink>
      <w:r>
        <w:rPr>
          <w:rStyle w:val="a3"/>
        </w:rPr>
        <w:t xml:space="preserve"> о сроках и формах</w:t>
      </w:r>
      <w:r>
        <w:rPr>
          <w:rStyle w:val="a3"/>
        </w:rPr>
        <w:br/>
      </w:r>
      <w:r>
        <w:rPr>
          <w:rStyle w:val="a3"/>
        </w:rPr>
        <w:t>представления информации в</w:t>
      </w:r>
      <w:r>
        <w:rPr>
          <w:rStyle w:val="a3"/>
        </w:rPr>
        <w:br/>
        <w:t>области защиты населения и</w:t>
      </w:r>
      <w:r>
        <w:rPr>
          <w:rStyle w:val="a3"/>
        </w:rPr>
        <w:br/>
        <w:t>территорий от чрезвычайных</w:t>
      </w:r>
      <w:r>
        <w:rPr>
          <w:rStyle w:val="a3"/>
        </w:rPr>
        <w:br/>
        <w:t>ситуаций природного и</w:t>
      </w:r>
      <w:r>
        <w:rPr>
          <w:rStyle w:val="a3"/>
        </w:rPr>
        <w:br/>
        <w:t>техногенного характера,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МЧС России от 11.01.2021 N 2</w:t>
      </w:r>
    </w:p>
    <w:bookmarkEnd w:id="81"/>
    <w:p w14:paraId="6A7F3E92" w14:textId="77777777" w:rsidR="00000000" w:rsidRDefault="00253A62"/>
    <w:p w14:paraId="2E906059" w14:textId="77777777" w:rsidR="00000000" w:rsidRDefault="00253A62">
      <w:pPr>
        <w:ind w:firstLine="698"/>
        <w:jc w:val="right"/>
      </w:pPr>
      <w:r>
        <w:rPr>
          <w:rStyle w:val="a3"/>
        </w:rPr>
        <w:t>Форма 2/ЧС</w:t>
      </w:r>
    </w:p>
    <w:p w14:paraId="73CD1317" w14:textId="77777777" w:rsidR="00000000" w:rsidRDefault="00253A62"/>
    <w:p w14:paraId="1D62549D" w14:textId="77777777" w:rsidR="00000000" w:rsidRDefault="00253A62">
      <w:pPr>
        <w:pStyle w:val="1"/>
      </w:pPr>
      <w:r>
        <w:t>Донесение о факте и основных пара</w:t>
      </w:r>
      <w:r>
        <w:t>метрах чрезвычайной ситуации</w:t>
      </w:r>
    </w:p>
    <w:p w14:paraId="6054DD3B" w14:textId="77777777" w:rsidR="00000000" w:rsidRDefault="00253A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5894"/>
        <w:gridCol w:w="2686"/>
      </w:tblGrid>
      <w:tr w:rsidR="00000000" w14:paraId="55A379EF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043D" w14:textId="77777777" w:rsidR="00000000" w:rsidRDefault="00253A62">
            <w:pPr>
              <w:pStyle w:val="a5"/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6FE6" w14:textId="77777777" w:rsidR="00000000" w:rsidRDefault="00253A62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CBF4B" w14:textId="77777777" w:rsidR="00000000" w:rsidRDefault="00253A62">
            <w:pPr>
              <w:pStyle w:val="a5"/>
              <w:jc w:val="center"/>
            </w:pPr>
            <w:r>
              <w:t>Содержание донесения</w:t>
            </w:r>
          </w:p>
        </w:tc>
      </w:tr>
      <w:tr w:rsidR="00000000" w14:paraId="6C2ED25D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89AFEB" w14:textId="77777777" w:rsidR="00000000" w:rsidRDefault="00253A62">
            <w:pPr>
              <w:pStyle w:val="a5"/>
            </w:pPr>
            <w:bookmarkStart w:id="82" w:name="sub_13001"/>
            <w:r>
              <w:rPr>
                <w:rStyle w:val="a3"/>
              </w:rPr>
              <w:t>1. Общие данные</w:t>
            </w:r>
            <w:bookmarkEnd w:id="82"/>
          </w:p>
        </w:tc>
      </w:tr>
      <w:tr w:rsidR="00000000" w14:paraId="4CD30E2E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2DB3" w14:textId="77777777" w:rsidR="00000000" w:rsidRDefault="00253A62">
            <w:pPr>
              <w:pStyle w:val="a5"/>
              <w:jc w:val="center"/>
            </w:pPr>
            <w:bookmarkStart w:id="83" w:name="sub_13011"/>
            <w:r>
              <w:t>1.1.</w:t>
            </w:r>
            <w:bookmarkEnd w:id="83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05DE" w14:textId="77777777" w:rsidR="00000000" w:rsidRDefault="00253A62">
            <w:pPr>
              <w:pStyle w:val="a5"/>
            </w:pPr>
            <w:r>
              <w:t>Наименование ЧС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CE753" w14:textId="77777777" w:rsidR="00000000" w:rsidRDefault="00253A62">
            <w:pPr>
              <w:pStyle w:val="a5"/>
            </w:pPr>
          </w:p>
        </w:tc>
      </w:tr>
      <w:tr w:rsidR="00000000" w14:paraId="5860FB13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8EF" w14:textId="77777777" w:rsidR="00000000" w:rsidRDefault="00253A62">
            <w:pPr>
              <w:pStyle w:val="a5"/>
              <w:jc w:val="center"/>
            </w:pPr>
            <w:bookmarkStart w:id="84" w:name="sub_13012"/>
            <w:r>
              <w:t>1.2.</w:t>
            </w:r>
            <w:bookmarkEnd w:id="84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6AF0" w14:textId="77777777" w:rsidR="00000000" w:rsidRDefault="00253A62">
            <w:pPr>
              <w:pStyle w:val="a5"/>
            </w:pPr>
            <w:r>
              <w:t>Классификация ЧС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36B87" w14:textId="77777777" w:rsidR="00000000" w:rsidRDefault="00253A62">
            <w:pPr>
              <w:pStyle w:val="a5"/>
            </w:pPr>
          </w:p>
        </w:tc>
      </w:tr>
      <w:tr w:rsidR="00000000" w14:paraId="632C1BA1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EA5C" w14:textId="77777777" w:rsidR="00000000" w:rsidRDefault="00253A62">
            <w:pPr>
              <w:pStyle w:val="a5"/>
              <w:jc w:val="center"/>
            </w:pPr>
            <w:bookmarkStart w:id="85" w:name="sub_13013"/>
            <w:r>
              <w:t>1.3.</w:t>
            </w:r>
            <w:bookmarkEnd w:id="85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98D4" w14:textId="77777777" w:rsidR="00000000" w:rsidRDefault="00253A62">
            <w:pPr>
              <w:pStyle w:val="a5"/>
            </w:pPr>
            <w:r>
              <w:t>Источник ЧС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EA27B" w14:textId="77777777" w:rsidR="00000000" w:rsidRDefault="00253A62">
            <w:pPr>
              <w:pStyle w:val="a5"/>
            </w:pPr>
          </w:p>
        </w:tc>
      </w:tr>
      <w:tr w:rsidR="00000000" w14:paraId="1B330227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CC40" w14:textId="77777777" w:rsidR="00000000" w:rsidRDefault="00253A62">
            <w:pPr>
              <w:pStyle w:val="a5"/>
              <w:jc w:val="center"/>
            </w:pPr>
            <w:bookmarkStart w:id="86" w:name="sub_13014"/>
            <w:r>
              <w:t>1.4.</w:t>
            </w:r>
            <w:bookmarkEnd w:id="86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8826" w14:textId="77777777" w:rsidR="00000000" w:rsidRDefault="00253A62">
            <w:pPr>
              <w:pStyle w:val="a5"/>
            </w:pPr>
            <w:r>
              <w:t>Дата и время возникновения ЧС МСК (час, мин.)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7C590" w14:textId="77777777" w:rsidR="00000000" w:rsidRDefault="00253A62">
            <w:pPr>
              <w:pStyle w:val="a5"/>
            </w:pPr>
          </w:p>
        </w:tc>
      </w:tr>
      <w:tr w:rsidR="00000000" w14:paraId="0320F54D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47AC" w14:textId="77777777" w:rsidR="00000000" w:rsidRDefault="00253A62">
            <w:pPr>
              <w:pStyle w:val="a5"/>
              <w:jc w:val="center"/>
            </w:pPr>
            <w:bookmarkStart w:id="87" w:name="sub_13015"/>
            <w:r>
              <w:t>1.5.</w:t>
            </w:r>
            <w:bookmarkEnd w:id="87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391F" w14:textId="77777777" w:rsidR="00000000" w:rsidRDefault="00253A62">
            <w:pPr>
              <w:pStyle w:val="a5"/>
            </w:pPr>
            <w:r>
              <w:t>Дата и время возникновения ЧС МСТ (час, мин.)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43779" w14:textId="77777777" w:rsidR="00000000" w:rsidRDefault="00253A62">
            <w:pPr>
              <w:pStyle w:val="a5"/>
            </w:pPr>
          </w:p>
        </w:tc>
      </w:tr>
      <w:tr w:rsidR="00000000" w14:paraId="4FEB8429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445F" w14:textId="77777777" w:rsidR="00000000" w:rsidRDefault="00253A62">
            <w:pPr>
              <w:pStyle w:val="a5"/>
              <w:jc w:val="center"/>
            </w:pPr>
            <w:bookmarkStart w:id="88" w:name="sub_13016"/>
            <w:r>
              <w:t>1.6.</w:t>
            </w:r>
            <w:bookmarkEnd w:id="88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A93D" w14:textId="77777777" w:rsidR="00000000" w:rsidRDefault="00253A62">
            <w:pPr>
              <w:pStyle w:val="a5"/>
            </w:pPr>
            <w:r>
              <w:t>Наименование федерального округа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F4088" w14:textId="77777777" w:rsidR="00000000" w:rsidRDefault="00253A62">
            <w:pPr>
              <w:pStyle w:val="a5"/>
            </w:pPr>
          </w:p>
        </w:tc>
      </w:tr>
      <w:tr w:rsidR="00000000" w14:paraId="224E630B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022C" w14:textId="77777777" w:rsidR="00000000" w:rsidRDefault="00253A62">
            <w:pPr>
              <w:pStyle w:val="a5"/>
              <w:jc w:val="center"/>
            </w:pPr>
            <w:bookmarkStart w:id="89" w:name="sub_13017"/>
            <w:r>
              <w:t>1.7.</w:t>
            </w:r>
            <w:bookmarkEnd w:id="89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0D53" w14:textId="77777777" w:rsidR="00000000" w:rsidRDefault="00253A62">
            <w:pPr>
              <w:pStyle w:val="a5"/>
            </w:pPr>
            <w:r>
              <w:t>Субъект РФ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623F5" w14:textId="77777777" w:rsidR="00000000" w:rsidRDefault="00253A62">
            <w:pPr>
              <w:pStyle w:val="a5"/>
            </w:pPr>
          </w:p>
        </w:tc>
      </w:tr>
      <w:tr w:rsidR="00000000" w14:paraId="34CEE165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6C59" w14:textId="77777777" w:rsidR="00000000" w:rsidRDefault="00253A62">
            <w:pPr>
              <w:pStyle w:val="a5"/>
              <w:jc w:val="center"/>
            </w:pPr>
            <w:bookmarkStart w:id="90" w:name="sub_13018"/>
            <w:r>
              <w:t>1.8.</w:t>
            </w:r>
            <w:bookmarkEnd w:id="90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5385" w14:textId="77777777" w:rsidR="00000000" w:rsidRDefault="00253A62">
            <w:pPr>
              <w:pStyle w:val="a5"/>
            </w:pPr>
            <w:r>
              <w:t>Муниципальное(ые) образование(я)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FF035" w14:textId="77777777" w:rsidR="00000000" w:rsidRDefault="00253A62">
            <w:pPr>
              <w:pStyle w:val="a5"/>
            </w:pPr>
          </w:p>
        </w:tc>
      </w:tr>
      <w:tr w:rsidR="00000000" w14:paraId="51DB2577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A5BF" w14:textId="77777777" w:rsidR="00000000" w:rsidRDefault="00253A62">
            <w:pPr>
              <w:pStyle w:val="a5"/>
              <w:jc w:val="center"/>
            </w:pPr>
            <w:bookmarkStart w:id="91" w:name="sub_13019"/>
            <w:r>
              <w:t>1.9.</w:t>
            </w:r>
            <w:bookmarkEnd w:id="91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8A39" w14:textId="77777777" w:rsidR="00000000" w:rsidRDefault="00253A62">
            <w:pPr>
              <w:pStyle w:val="a5"/>
            </w:pPr>
            <w:r>
              <w:t>Населенный(е) пункт(ы)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B6DAC" w14:textId="77777777" w:rsidR="00000000" w:rsidRDefault="00253A62">
            <w:pPr>
              <w:pStyle w:val="a5"/>
            </w:pPr>
          </w:p>
        </w:tc>
      </w:tr>
      <w:tr w:rsidR="00000000" w14:paraId="67BF8FAC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918" w14:textId="77777777" w:rsidR="00000000" w:rsidRDefault="00253A62">
            <w:pPr>
              <w:pStyle w:val="a5"/>
              <w:jc w:val="center"/>
            </w:pPr>
            <w:bookmarkStart w:id="92" w:name="sub_13110"/>
            <w:r>
              <w:t>1.10.</w:t>
            </w:r>
            <w:bookmarkEnd w:id="92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3904" w14:textId="77777777" w:rsidR="00000000" w:rsidRDefault="00253A62">
            <w:pPr>
              <w:pStyle w:val="a5"/>
            </w:pPr>
            <w:r>
              <w:t>Площадь зоны ЧС (га)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82C7C" w14:textId="77777777" w:rsidR="00000000" w:rsidRDefault="00253A62">
            <w:pPr>
              <w:pStyle w:val="a5"/>
            </w:pPr>
          </w:p>
        </w:tc>
      </w:tr>
      <w:tr w:rsidR="00000000" w14:paraId="2A91999B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B8CA" w14:textId="77777777" w:rsidR="00000000" w:rsidRDefault="00253A62">
            <w:pPr>
              <w:pStyle w:val="a5"/>
              <w:jc w:val="center"/>
            </w:pPr>
            <w:bookmarkStart w:id="93" w:name="sub_13111"/>
            <w:r>
              <w:t>1.11.</w:t>
            </w:r>
            <w:bookmarkEnd w:id="93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E829" w14:textId="77777777" w:rsidR="00000000" w:rsidRDefault="00253A62">
            <w:pPr>
              <w:pStyle w:val="a5"/>
            </w:pPr>
            <w:r>
              <w:t>Объект(ы) (наименование)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F515F" w14:textId="77777777" w:rsidR="00000000" w:rsidRDefault="00253A62">
            <w:pPr>
              <w:pStyle w:val="a5"/>
            </w:pPr>
          </w:p>
        </w:tc>
      </w:tr>
      <w:tr w:rsidR="00000000" w14:paraId="25D39DC5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9EF5" w14:textId="77777777" w:rsidR="00000000" w:rsidRDefault="00253A62">
            <w:pPr>
              <w:pStyle w:val="a5"/>
              <w:jc w:val="center"/>
            </w:pPr>
            <w:bookmarkStart w:id="94" w:name="sub_13112"/>
            <w:r>
              <w:t>1.12.</w:t>
            </w:r>
            <w:bookmarkEnd w:id="94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FA10" w14:textId="77777777" w:rsidR="00000000" w:rsidRDefault="00253A62">
            <w:pPr>
              <w:pStyle w:val="a5"/>
            </w:pPr>
            <w:r>
              <w:t>Форма собственности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A2895" w14:textId="77777777" w:rsidR="00000000" w:rsidRDefault="00253A62">
            <w:pPr>
              <w:pStyle w:val="a5"/>
            </w:pPr>
          </w:p>
        </w:tc>
      </w:tr>
      <w:tr w:rsidR="00000000" w14:paraId="4E72E9FB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468A" w14:textId="77777777" w:rsidR="00000000" w:rsidRDefault="00253A62">
            <w:pPr>
              <w:pStyle w:val="a5"/>
              <w:jc w:val="center"/>
            </w:pPr>
            <w:bookmarkStart w:id="95" w:name="sub_13113"/>
            <w:r>
              <w:t>1.13.</w:t>
            </w:r>
            <w:bookmarkEnd w:id="95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E9E8" w14:textId="77777777" w:rsidR="00000000" w:rsidRDefault="00253A62">
            <w:pPr>
              <w:pStyle w:val="a5"/>
            </w:pPr>
            <w:r>
              <w:t>Принадлежность (федеральному органу исполнительной власти, госкорпорации, субъекту Российской Федерации, муниципальному образованию, организации)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857F3" w14:textId="77777777" w:rsidR="00000000" w:rsidRDefault="00253A62">
            <w:pPr>
              <w:pStyle w:val="a5"/>
            </w:pPr>
          </w:p>
        </w:tc>
      </w:tr>
      <w:tr w:rsidR="00000000" w14:paraId="67BB84B1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20D2" w14:textId="77777777" w:rsidR="00000000" w:rsidRDefault="00253A62">
            <w:pPr>
              <w:pStyle w:val="a5"/>
              <w:jc w:val="center"/>
            </w:pPr>
            <w:bookmarkStart w:id="96" w:name="sub_13114"/>
            <w:r>
              <w:t>1.14.</w:t>
            </w:r>
            <w:bookmarkEnd w:id="96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DB93" w14:textId="77777777" w:rsidR="00000000" w:rsidRDefault="00253A62">
            <w:pPr>
              <w:pStyle w:val="a5"/>
            </w:pPr>
            <w:r>
              <w:t>Дополнительная информация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E7496" w14:textId="77777777" w:rsidR="00000000" w:rsidRDefault="00253A62">
            <w:pPr>
              <w:pStyle w:val="a5"/>
            </w:pPr>
          </w:p>
        </w:tc>
      </w:tr>
      <w:tr w:rsidR="00000000" w14:paraId="33AA0893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DE7137" w14:textId="77777777" w:rsidR="00000000" w:rsidRDefault="00253A62">
            <w:pPr>
              <w:pStyle w:val="a5"/>
            </w:pPr>
            <w:bookmarkStart w:id="97" w:name="sub_13002"/>
            <w:r>
              <w:rPr>
                <w:rStyle w:val="a3"/>
              </w:rPr>
              <w:t>2. Метеоданные</w:t>
            </w:r>
            <w:bookmarkEnd w:id="97"/>
          </w:p>
        </w:tc>
      </w:tr>
      <w:tr w:rsidR="00000000" w14:paraId="336FB208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EB8" w14:textId="77777777" w:rsidR="00000000" w:rsidRDefault="00253A62">
            <w:pPr>
              <w:pStyle w:val="a5"/>
              <w:jc w:val="center"/>
            </w:pPr>
            <w:bookmarkStart w:id="98" w:name="sub_13021"/>
            <w:r>
              <w:t>2.1.</w:t>
            </w:r>
            <w:bookmarkEnd w:id="98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8EFA" w14:textId="77777777" w:rsidR="00000000" w:rsidRDefault="00253A62">
            <w:pPr>
              <w:pStyle w:val="a5"/>
            </w:pPr>
            <w:r>
              <w:t>Температура воздуха (°С)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7E743" w14:textId="77777777" w:rsidR="00000000" w:rsidRDefault="00253A62">
            <w:pPr>
              <w:pStyle w:val="a5"/>
            </w:pPr>
          </w:p>
        </w:tc>
      </w:tr>
      <w:tr w:rsidR="00000000" w14:paraId="5550B2B6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BBB0" w14:textId="77777777" w:rsidR="00000000" w:rsidRDefault="00253A62">
            <w:pPr>
              <w:pStyle w:val="a5"/>
              <w:jc w:val="center"/>
            </w:pPr>
            <w:bookmarkStart w:id="99" w:name="sub_13022"/>
            <w:r>
              <w:t>2.2.</w:t>
            </w:r>
            <w:bookmarkEnd w:id="99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4686" w14:textId="77777777" w:rsidR="00000000" w:rsidRDefault="00253A62">
            <w:pPr>
              <w:pStyle w:val="a5"/>
            </w:pPr>
            <w:r>
              <w:t>Направление и скорость среднего ветра (град., м/с)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C58A0" w14:textId="77777777" w:rsidR="00000000" w:rsidRDefault="00253A62">
            <w:pPr>
              <w:pStyle w:val="a5"/>
            </w:pPr>
          </w:p>
        </w:tc>
      </w:tr>
      <w:tr w:rsidR="00000000" w14:paraId="31FFB100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DFFD" w14:textId="77777777" w:rsidR="00000000" w:rsidRDefault="00253A62">
            <w:pPr>
              <w:pStyle w:val="a5"/>
              <w:jc w:val="center"/>
            </w:pPr>
            <w:bookmarkStart w:id="100" w:name="sub_13023"/>
            <w:r>
              <w:t>2.3.</w:t>
            </w:r>
            <w:bookmarkEnd w:id="100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A7A7" w14:textId="77777777" w:rsidR="00000000" w:rsidRDefault="00253A62">
            <w:pPr>
              <w:pStyle w:val="a5"/>
            </w:pPr>
            <w:r>
              <w:t>Осадки: вид, количество (мм)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99B17" w14:textId="77777777" w:rsidR="00000000" w:rsidRDefault="00253A62">
            <w:pPr>
              <w:pStyle w:val="a5"/>
            </w:pPr>
          </w:p>
        </w:tc>
      </w:tr>
      <w:tr w:rsidR="00000000" w14:paraId="08209161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195A" w14:textId="77777777" w:rsidR="00000000" w:rsidRDefault="00253A62">
            <w:pPr>
              <w:pStyle w:val="a5"/>
              <w:jc w:val="center"/>
            </w:pPr>
            <w:bookmarkStart w:id="101" w:name="sub_13024"/>
            <w:r>
              <w:t>2.4.</w:t>
            </w:r>
            <w:bookmarkEnd w:id="101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6F0E" w14:textId="77777777" w:rsidR="00000000" w:rsidRDefault="00253A62">
            <w:pPr>
              <w:pStyle w:val="a5"/>
            </w:pPr>
            <w:r>
              <w:t>Видимость (м)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C525D" w14:textId="77777777" w:rsidR="00000000" w:rsidRDefault="00253A62">
            <w:pPr>
              <w:pStyle w:val="a5"/>
            </w:pPr>
          </w:p>
        </w:tc>
      </w:tr>
      <w:tr w:rsidR="00000000" w14:paraId="1C852CC8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75F6AD" w14:textId="77777777" w:rsidR="00000000" w:rsidRDefault="00253A62">
            <w:pPr>
              <w:pStyle w:val="a5"/>
            </w:pPr>
            <w:bookmarkStart w:id="102" w:name="sub_13003"/>
            <w:r>
              <w:rPr>
                <w:rStyle w:val="a3"/>
              </w:rPr>
              <w:t>3. Пострадало</w:t>
            </w:r>
            <w:bookmarkEnd w:id="102"/>
          </w:p>
        </w:tc>
      </w:tr>
      <w:tr w:rsidR="00000000" w14:paraId="34A4EE3D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B7A5" w14:textId="77777777" w:rsidR="00000000" w:rsidRDefault="00253A62">
            <w:pPr>
              <w:pStyle w:val="a5"/>
              <w:jc w:val="center"/>
            </w:pPr>
            <w:bookmarkStart w:id="103" w:name="sub_13031"/>
            <w:r>
              <w:t>3.1.</w:t>
            </w:r>
            <w:bookmarkEnd w:id="103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F740" w14:textId="77777777" w:rsidR="00000000" w:rsidRDefault="00253A62">
            <w:pPr>
              <w:pStyle w:val="a5"/>
            </w:pPr>
            <w:r>
              <w:t>Всего (чел.)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248F0" w14:textId="77777777" w:rsidR="00000000" w:rsidRDefault="00253A62">
            <w:pPr>
              <w:pStyle w:val="a5"/>
            </w:pPr>
          </w:p>
        </w:tc>
      </w:tr>
      <w:tr w:rsidR="00000000" w14:paraId="0D1C4948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5D7" w14:textId="77777777" w:rsidR="00000000" w:rsidRDefault="00253A62">
            <w:pPr>
              <w:pStyle w:val="a5"/>
              <w:jc w:val="center"/>
            </w:pPr>
            <w:bookmarkStart w:id="104" w:name="sub_13311"/>
            <w:r>
              <w:t>3.1.1.</w:t>
            </w:r>
            <w:bookmarkEnd w:id="104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AE1D" w14:textId="77777777" w:rsidR="00000000" w:rsidRDefault="00253A62">
            <w:pPr>
              <w:pStyle w:val="a5"/>
            </w:pPr>
            <w:r>
              <w:t>В том числе дети (чел.)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B7389" w14:textId="77777777" w:rsidR="00000000" w:rsidRDefault="00253A62">
            <w:pPr>
              <w:pStyle w:val="a5"/>
            </w:pPr>
          </w:p>
        </w:tc>
      </w:tr>
      <w:tr w:rsidR="00000000" w14:paraId="77635724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0209" w14:textId="77777777" w:rsidR="00000000" w:rsidRDefault="00253A62">
            <w:pPr>
              <w:pStyle w:val="a5"/>
              <w:jc w:val="center"/>
            </w:pPr>
            <w:bookmarkStart w:id="105" w:name="sub_13032"/>
            <w:r>
              <w:t>3.2.</w:t>
            </w:r>
            <w:bookmarkEnd w:id="105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D390" w14:textId="77777777" w:rsidR="00000000" w:rsidRDefault="00253A62">
            <w:pPr>
              <w:pStyle w:val="a5"/>
            </w:pPr>
            <w:r>
              <w:t>Погибло (чел.)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6E8F1" w14:textId="77777777" w:rsidR="00000000" w:rsidRDefault="00253A62">
            <w:pPr>
              <w:pStyle w:val="a5"/>
            </w:pPr>
          </w:p>
        </w:tc>
      </w:tr>
      <w:tr w:rsidR="00000000" w14:paraId="28CD6534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E801" w14:textId="77777777" w:rsidR="00000000" w:rsidRDefault="00253A62">
            <w:pPr>
              <w:pStyle w:val="a5"/>
              <w:jc w:val="center"/>
            </w:pPr>
            <w:bookmarkStart w:id="106" w:name="sub_13321"/>
            <w:r>
              <w:t>3.2.1.</w:t>
            </w:r>
            <w:bookmarkEnd w:id="106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45CE" w14:textId="77777777" w:rsidR="00000000" w:rsidRDefault="00253A62">
            <w:pPr>
              <w:pStyle w:val="a5"/>
            </w:pPr>
            <w:r>
              <w:t>В том числе дети (чел.)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1C8B4" w14:textId="77777777" w:rsidR="00000000" w:rsidRDefault="00253A62">
            <w:pPr>
              <w:pStyle w:val="a5"/>
            </w:pPr>
          </w:p>
        </w:tc>
      </w:tr>
      <w:tr w:rsidR="00000000" w14:paraId="0CD35062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3E20" w14:textId="77777777" w:rsidR="00000000" w:rsidRDefault="00253A62">
            <w:pPr>
              <w:pStyle w:val="a5"/>
              <w:jc w:val="center"/>
            </w:pPr>
            <w:bookmarkStart w:id="107" w:name="sub_13033"/>
            <w:r>
              <w:lastRenderedPageBreak/>
              <w:t>3.3.</w:t>
            </w:r>
            <w:bookmarkEnd w:id="107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4159" w14:textId="77777777" w:rsidR="00000000" w:rsidRDefault="00253A62">
            <w:pPr>
              <w:pStyle w:val="a5"/>
            </w:pPr>
            <w:r>
              <w:t>Госпитализировано (чел.)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3A024" w14:textId="77777777" w:rsidR="00000000" w:rsidRDefault="00253A62">
            <w:pPr>
              <w:pStyle w:val="a5"/>
            </w:pPr>
          </w:p>
        </w:tc>
      </w:tr>
      <w:tr w:rsidR="00000000" w14:paraId="791223F7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8822" w14:textId="77777777" w:rsidR="00000000" w:rsidRDefault="00253A62">
            <w:pPr>
              <w:pStyle w:val="a5"/>
              <w:jc w:val="center"/>
            </w:pPr>
            <w:bookmarkStart w:id="108" w:name="sub_13331"/>
            <w:r>
              <w:t>3.3.1.</w:t>
            </w:r>
            <w:bookmarkEnd w:id="108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5399" w14:textId="77777777" w:rsidR="00000000" w:rsidRDefault="00253A62">
            <w:pPr>
              <w:pStyle w:val="a5"/>
            </w:pPr>
            <w:r>
              <w:t>В том числе дети (чел.)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1E6DA" w14:textId="77777777" w:rsidR="00000000" w:rsidRDefault="00253A62">
            <w:pPr>
              <w:pStyle w:val="a5"/>
            </w:pPr>
          </w:p>
        </w:tc>
      </w:tr>
      <w:tr w:rsidR="00000000" w14:paraId="46EF5388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B4CA" w14:textId="77777777" w:rsidR="00000000" w:rsidRDefault="00253A62">
            <w:pPr>
              <w:pStyle w:val="a5"/>
              <w:jc w:val="center"/>
            </w:pPr>
            <w:bookmarkStart w:id="109" w:name="sub_13034"/>
            <w:r>
              <w:t>3.4.</w:t>
            </w:r>
            <w:bookmarkEnd w:id="109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7F2C" w14:textId="77777777" w:rsidR="00000000" w:rsidRDefault="00253A62">
            <w:pPr>
              <w:pStyle w:val="a5"/>
            </w:pPr>
            <w:r>
              <w:t>Медицинская помощь оказана в амбулаторных условиях (чел.)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9BA5D" w14:textId="77777777" w:rsidR="00000000" w:rsidRDefault="00253A62">
            <w:pPr>
              <w:pStyle w:val="a5"/>
            </w:pPr>
          </w:p>
        </w:tc>
      </w:tr>
      <w:tr w:rsidR="00000000" w14:paraId="4FC0A078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68C3" w14:textId="77777777" w:rsidR="00000000" w:rsidRDefault="00253A62">
            <w:pPr>
              <w:pStyle w:val="a5"/>
              <w:jc w:val="center"/>
            </w:pPr>
            <w:bookmarkStart w:id="110" w:name="sub_13341"/>
            <w:r>
              <w:t>3.4.1.</w:t>
            </w:r>
            <w:bookmarkEnd w:id="110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F14F" w14:textId="77777777" w:rsidR="00000000" w:rsidRDefault="00253A62">
            <w:pPr>
              <w:pStyle w:val="a5"/>
            </w:pPr>
            <w:r>
              <w:t>В том числе дети (чел.)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D2FD3" w14:textId="77777777" w:rsidR="00000000" w:rsidRDefault="00253A62">
            <w:pPr>
              <w:pStyle w:val="a5"/>
            </w:pPr>
          </w:p>
        </w:tc>
      </w:tr>
      <w:tr w:rsidR="00000000" w14:paraId="735171E2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0E3C" w14:textId="77777777" w:rsidR="00000000" w:rsidRDefault="00253A62">
            <w:pPr>
              <w:pStyle w:val="a5"/>
              <w:jc w:val="center"/>
            </w:pPr>
            <w:bookmarkStart w:id="111" w:name="sub_13035"/>
            <w:r>
              <w:t>3.5.</w:t>
            </w:r>
            <w:bookmarkEnd w:id="111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EA31" w14:textId="77777777" w:rsidR="00000000" w:rsidRDefault="00253A62">
            <w:pPr>
              <w:pStyle w:val="a5"/>
            </w:pPr>
            <w:r>
              <w:t>Дополнительная информация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C1DD6" w14:textId="77777777" w:rsidR="00000000" w:rsidRDefault="00253A62">
            <w:pPr>
              <w:pStyle w:val="a5"/>
            </w:pPr>
          </w:p>
        </w:tc>
      </w:tr>
      <w:tr w:rsidR="00000000" w14:paraId="661F32F2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8ACE76" w14:textId="77777777" w:rsidR="00000000" w:rsidRDefault="00253A62">
            <w:pPr>
              <w:pStyle w:val="a5"/>
            </w:pPr>
            <w:bookmarkStart w:id="112" w:name="sub_13004"/>
            <w:r>
              <w:rPr>
                <w:rStyle w:val="a3"/>
              </w:rPr>
              <w:t>4. Основные характеристики чрезвычайной ситуации (в зависимости от источника чрезвычайной ситуации)</w:t>
            </w:r>
            <w:bookmarkEnd w:id="112"/>
          </w:p>
        </w:tc>
      </w:tr>
      <w:tr w:rsidR="00000000" w14:paraId="294023FA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62F3" w14:textId="77777777" w:rsidR="00000000" w:rsidRDefault="00253A62">
            <w:pPr>
              <w:pStyle w:val="a5"/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F9D7" w14:textId="77777777" w:rsidR="00000000" w:rsidRDefault="00253A62">
            <w:pPr>
              <w:pStyle w:val="a5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F86B8" w14:textId="77777777" w:rsidR="00000000" w:rsidRDefault="00253A62">
            <w:pPr>
              <w:pStyle w:val="a5"/>
            </w:pPr>
          </w:p>
        </w:tc>
      </w:tr>
      <w:tr w:rsidR="00000000" w14:paraId="4A88FDB8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B0ED36" w14:textId="77777777" w:rsidR="00000000" w:rsidRDefault="00253A62">
            <w:pPr>
              <w:pStyle w:val="a5"/>
            </w:pPr>
            <w:bookmarkStart w:id="113" w:name="sub_13005"/>
            <w:r>
              <w:rPr>
                <w:rStyle w:val="a3"/>
              </w:rPr>
              <w:t>5. Дополнительные данные</w:t>
            </w:r>
            <w:bookmarkEnd w:id="113"/>
          </w:p>
        </w:tc>
      </w:tr>
      <w:tr w:rsidR="00000000" w14:paraId="37BBE67D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522A" w14:textId="77777777" w:rsidR="00000000" w:rsidRDefault="00253A62">
            <w:pPr>
              <w:pStyle w:val="a5"/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D253" w14:textId="77777777" w:rsidR="00000000" w:rsidRDefault="00253A62">
            <w:pPr>
              <w:pStyle w:val="a5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7956A" w14:textId="77777777" w:rsidR="00000000" w:rsidRDefault="00253A62">
            <w:pPr>
              <w:pStyle w:val="a5"/>
            </w:pPr>
          </w:p>
        </w:tc>
      </w:tr>
    </w:tbl>
    <w:p w14:paraId="3E86213A" w14:textId="77777777" w:rsidR="00000000" w:rsidRDefault="00253A62"/>
    <w:p w14:paraId="3AB5836A" w14:textId="77777777" w:rsidR="00000000" w:rsidRDefault="00253A62">
      <w:r>
        <w:t>Должность (подпись) Фамилия Имя Отчество (при наличии)</w:t>
      </w:r>
    </w:p>
    <w:p w14:paraId="607F4F13" w14:textId="77777777" w:rsidR="00000000" w:rsidRDefault="00253A62"/>
    <w:p w14:paraId="0F097661" w14:textId="77777777" w:rsidR="00000000" w:rsidRDefault="00253A62">
      <w:pPr>
        <w:ind w:firstLine="698"/>
        <w:jc w:val="right"/>
      </w:pPr>
      <w:bookmarkStart w:id="114" w:name="sub_1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Инструкции</w:t>
        </w:r>
      </w:hyperlink>
      <w:r>
        <w:rPr>
          <w:rStyle w:val="a3"/>
        </w:rPr>
        <w:t xml:space="preserve"> о сроках и формах</w:t>
      </w:r>
      <w:r>
        <w:rPr>
          <w:rStyle w:val="a3"/>
        </w:rPr>
        <w:br/>
        <w:t>представления информации в</w:t>
      </w:r>
      <w:r>
        <w:rPr>
          <w:rStyle w:val="a3"/>
        </w:rPr>
        <w:br/>
        <w:t>области защиты населения и</w:t>
      </w:r>
      <w:r>
        <w:rPr>
          <w:rStyle w:val="a3"/>
        </w:rPr>
        <w:br/>
        <w:t>территорий от чрезвычайных</w:t>
      </w:r>
      <w:r>
        <w:rPr>
          <w:rStyle w:val="a3"/>
        </w:rPr>
        <w:br/>
        <w:t>ситуаций природного и</w:t>
      </w:r>
      <w:r>
        <w:rPr>
          <w:rStyle w:val="a3"/>
        </w:rPr>
        <w:br/>
        <w:t>техногенного хар</w:t>
      </w:r>
      <w:r>
        <w:rPr>
          <w:rStyle w:val="a3"/>
        </w:rPr>
        <w:t>актера,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МЧС России от 11.01.2021 N 2</w:t>
      </w:r>
    </w:p>
    <w:bookmarkEnd w:id="114"/>
    <w:p w14:paraId="790F1EFB" w14:textId="77777777" w:rsidR="00000000" w:rsidRDefault="00253A62"/>
    <w:p w14:paraId="542488C8" w14:textId="77777777" w:rsidR="00000000" w:rsidRDefault="00253A62">
      <w:pPr>
        <w:ind w:firstLine="698"/>
        <w:jc w:val="right"/>
      </w:pPr>
      <w:r>
        <w:rPr>
          <w:rStyle w:val="a3"/>
        </w:rPr>
        <w:t>Форма 3/ЧС</w:t>
      </w:r>
    </w:p>
    <w:p w14:paraId="18A03567" w14:textId="77777777" w:rsidR="00000000" w:rsidRDefault="00253A62"/>
    <w:p w14:paraId="552D749A" w14:textId="77777777" w:rsidR="00000000" w:rsidRDefault="00253A62">
      <w:pPr>
        <w:pStyle w:val="1"/>
      </w:pPr>
      <w:r>
        <w:t>Донесение о мерах по защите населения и территорий, ведении аварийно-спасательных и других неотложных работ</w:t>
      </w:r>
    </w:p>
    <w:p w14:paraId="4BDF1D06" w14:textId="77777777" w:rsidR="00000000" w:rsidRDefault="00253A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0"/>
        <w:gridCol w:w="5760"/>
        <w:gridCol w:w="2680"/>
      </w:tblGrid>
      <w:tr w:rsidR="00000000" w14:paraId="2977E426" w14:textId="77777777">
        <w:tblPrEx>
          <w:tblCellMar>
            <w:top w:w="0" w:type="dxa"/>
            <w:bottom w:w="0" w:type="dxa"/>
          </w:tblCellMar>
        </w:tblPrEx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4A4B" w14:textId="77777777" w:rsidR="00000000" w:rsidRDefault="00253A62">
            <w:pPr>
              <w:pStyle w:val="a5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F44A" w14:textId="77777777" w:rsidR="00000000" w:rsidRDefault="00253A62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F9AF2" w14:textId="77777777" w:rsidR="00000000" w:rsidRDefault="00253A62">
            <w:pPr>
              <w:pStyle w:val="a5"/>
              <w:jc w:val="center"/>
            </w:pPr>
            <w:r>
              <w:t>Содержание донесения</w:t>
            </w:r>
          </w:p>
        </w:tc>
      </w:tr>
      <w:tr w:rsidR="00000000" w14:paraId="5AA4AC0B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783C0D" w14:textId="77777777" w:rsidR="00000000" w:rsidRDefault="00253A62">
            <w:pPr>
              <w:pStyle w:val="a7"/>
            </w:pPr>
            <w:bookmarkStart w:id="115" w:name="sub_14001"/>
            <w:r>
              <w:rPr>
                <w:rStyle w:val="a3"/>
              </w:rPr>
              <w:t>1. Общие данные</w:t>
            </w:r>
            <w:bookmarkEnd w:id="115"/>
          </w:p>
        </w:tc>
      </w:tr>
      <w:tr w:rsidR="00000000" w14:paraId="72C39824" w14:textId="77777777">
        <w:tblPrEx>
          <w:tblCellMar>
            <w:top w:w="0" w:type="dxa"/>
            <w:bottom w:w="0" w:type="dxa"/>
          </w:tblCellMar>
        </w:tblPrEx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FC6E" w14:textId="77777777" w:rsidR="00000000" w:rsidRDefault="00253A62">
            <w:pPr>
              <w:pStyle w:val="a5"/>
              <w:jc w:val="center"/>
            </w:pPr>
            <w:bookmarkStart w:id="116" w:name="sub_14011"/>
            <w:r>
              <w:t>1.1.</w:t>
            </w:r>
            <w:bookmarkEnd w:id="116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1162" w14:textId="77777777" w:rsidR="00000000" w:rsidRDefault="00253A62">
            <w:pPr>
              <w:pStyle w:val="a7"/>
            </w:pPr>
            <w:r>
              <w:t>Наименование ЧС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C952B" w14:textId="77777777" w:rsidR="00000000" w:rsidRDefault="00253A62">
            <w:pPr>
              <w:pStyle w:val="a5"/>
            </w:pPr>
          </w:p>
        </w:tc>
      </w:tr>
      <w:tr w:rsidR="00000000" w14:paraId="14C2B999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B0914A" w14:textId="77777777" w:rsidR="00000000" w:rsidRDefault="00253A62">
            <w:pPr>
              <w:pStyle w:val="a7"/>
            </w:pPr>
            <w:bookmarkStart w:id="117" w:name="sub_14002"/>
            <w:r>
              <w:rPr>
                <w:rStyle w:val="a3"/>
              </w:rPr>
              <w:t>2. Население</w:t>
            </w:r>
            <w:bookmarkEnd w:id="117"/>
          </w:p>
        </w:tc>
      </w:tr>
      <w:tr w:rsidR="00000000" w14:paraId="6E0576FF" w14:textId="77777777">
        <w:tblPrEx>
          <w:tblCellMar>
            <w:top w:w="0" w:type="dxa"/>
            <w:bottom w:w="0" w:type="dxa"/>
          </w:tblCellMar>
        </w:tblPrEx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E3C6" w14:textId="77777777" w:rsidR="00000000" w:rsidRDefault="00253A62">
            <w:pPr>
              <w:pStyle w:val="a5"/>
              <w:jc w:val="center"/>
            </w:pPr>
            <w:bookmarkStart w:id="118" w:name="sub_14021"/>
            <w:r>
              <w:t>2.1.</w:t>
            </w:r>
            <w:bookmarkEnd w:id="118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D774" w14:textId="77777777" w:rsidR="00000000" w:rsidRDefault="00253A62">
            <w:pPr>
              <w:pStyle w:val="a7"/>
            </w:pPr>
            <w:r>
              <w:t>Всего в зоне ЧС (чел.)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263A5" w14:textId="77777777" w:rsidR="00000000" w:rsidRDefault="00253A62">
            <w:pPr>
              <w:pStyle w:val="a5"/>
            </w:pPr>
          </w:p>
        </w:tc>
      </w:tr>
      <w:tr w:rsidR="00000000" w14:paraId="315FCE59" w14:textId="77777777">
        <w:tblPrEx>
          <w:tblCellMar>
            <w:top w:w="0" w:type="dxa"/>
            <w:bottom w:w="0" w:type="dxa"/>
          </w:tblCellMar>
        </w:tblPrEx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0E78" w14:textId="77777777" w:rsidR="00000000" w:rsidRDefault="00253A62">
            <w:pPr>
              <w:pStyle w:val="a5"/>
              <w:jc w:val="center"/>
            </w:pPr>
            <w:bookmarkStart w:id="119" w:name="sub_14022"/>
            <w:r>
              <w:t>2.2.</w:t>
            </w:r>
            <w:bookmarkEnd w:id="119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F8EC" w14:textId="77777777" w:rsidR="00000000" w:rsidRDefault="00253A62">
            <w:pPr>
              <w:pStyle w:val="a7"/>
            </w:pPr>
            <w:r>
              <w:t>в том числе дети (чел.)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03BB8" w14:textId="77777777" w:rsidR="00000000" w:rsidRDefault="00253A62">
            <w:pPr>
              <w:pStyle w:val="a5"/>
            </w:pPr>
          </w:p>
        </w:tc>
      </w:tr>
      <w:tr w:rsidR="00000000" w14:paraId="04E39BBE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7BF144" w14:textId="77777777" w:rsidR="00000000" w:rsidRDefault="00253A62">
            <w:pPr>
              <w:pStyle w:val="a7"/>
            </w:pPr>
            <w:bookmarkStart w:id="120" w:name="sub_14003"/>
            <w:r>
              <w:rPr>
                <w:rStyle w:val="a3"/>
              </w:rPr>
              <w:t>3. Пострадало</w:t>
            </w:r>
            <w:bookmarkEnd w:id="120"/>
          </w:p>
        </w:tc>
      </w:tr>
      <w:tr w:rsidR="00000000" w14:paraId="622B10D7" w14:textId="77777777">
        <w:tblPrEx>
          <w:tblCellMar>
            <w:top w:w="0" w:type="dxa"/>
            <w:bottom w:w="0" w:type="dxa"/>
          </w:tblCellMar>
        </w:tblPrEx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79ED" w14:textId="77777777" w:rsidR="00000000" w:rsidRDefault="00253A62">
            <w:pPr>
              <w:pStyle w:val="a5"/>
              <w:jc w:val="center"/>
            </w:pPr>
            <w:bookmarkStart w:id="121" w:name="sub_14031"/>
            <w:r>
              <w:t>3.1.</w:t>
            </w:r>
            <w:bookmarkEnd w:id="121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1E4" w14:textId="77777777" w:rsidR="00000000" w:rsidRDefault="00253A62">
            <w:pPr>
              <w:pStyle w:val="a7"/>
            </w:pPr>
            <w:r>
              <w:t>Всего (чел.)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654AB" w14:textId="77777777" w:rsidR="00000000" w:rsidRDefault="00253A62">
            <w:pPr>
              <w:pStyle w:val="a5"/>
            </w:pPr>
          </w:p>
        </w:tc>
      </w:tr>
      <w:tr w:rsidR="00000000" w14:paraId="61AF9F85" w14:textId="77777777">
        <w:tblPrEx>
          <w:tblCellMar>
            <w:top w:w="0" w:type="dxa"/>
            <w:bottom w:w="0" w:type="dxa"/>
          </w:tblCellMar>
        </w:tblPrEx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F773" w14:textId="77777777" w:rsidR="00000000" w:rsidRDefault="00253A62">
            <w:pPr>
              <w:pStyle w:val="a5"/>
              <w:jc w:val="center"/>
            </w:pPr>
            <w:bookmarkStart w:id="122" w:name="sub_14311"/>
            <w:r>
              <w:t>3.1.1.</w:t>
            </w:r>
            <w:bookmarkEnd w:id="122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CD77" w14:textId="77777777" w:rsidR="00000000" w:rsidRDefault="00253A62">
            <w:pPr>
              <w:pStyle w:val="a7"/>
            </w:pPr>
            <w:r>
              <w:t>в том числе дети (чел.)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D5480" w14:textId="77777777" w:rsidR="00000000" w:rsidRDefault="00253A62">
            <w:pPr>
              <w:pStyle w:val="a5"/>
            </w:pPr>
          </w:p>
        </w:tc>
      </w:tr>
      <w:tr w:rsidR="00000000" w14:paraId="04A09165" w14:textId="77777777">
        <w:tblPrEx>
          <w:tblCellMar>
            <w:top w:w="0" w:type="dxa"/>
            <w:bottom w:w="0" w:type="dxa"/>
          </w:tblCellMar>
        </w:tblPrEx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963F" w14:textId="77777777" w:rsidR="00000000" w:rsidRDefault="00253A62">
            <w:pPr>
              <w:pStyle w:val="a5"/>
              <w:jc w:val="center"/>
            </w:pPr>
            <w:bookmarkStart w:id="123" w:name="sub_14032"/>
            <w:r>
              <w:t>3.2.</w:t>
            </w:r>
            <w:bookmarkEnd w:id="123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BC10" w14:textId="77777777" w:rsidR="00000000" w:rsidRDefault="00253A62">
            <w:pPr>
              <w:pStyle w:val="a7"/>
            </w:pPr>
            <w:r>
              <w:t>Из них погибло, всего (чел.)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A8F19" w14:textId="77777777" w:rsidR="00000000" w:rsidRDefault="00253A62">
            <w:pPr>
              <w:pStyle w:val="a5"/>
            </w:pPr>
          </w:p>
        </w:tc>
      </w:tr>
      <w:tr w:rsidR="00000000" w14:paraId="770FE861" w14:textId="77777777">
        <w:tblPrEx>
          <w:tblCellMar>
            <w:top w:w="0" w:type="dxa"/>
            <w:bottom w:w="0" w:type="dxa"/>
          </w:tblCellMar>
        </w:tblPrEx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84F8" w14:textId="77777777" w:rsidR="00000000" w:rsidRDefault="00253A62">
            <w:pPr>
              <w:pStyle w:val="a5"/>
              <w:jc w:val="center"/>
            </w:pPr>
            <w:bookmarkStart w:id="124" w:name="sub_14321"/>
            <w:r>
              <w:t>3.2.1.</w:t>
            </w:r>
            <w:bookmarkEnd w:id="124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D730" w14:textId="77777777" w:rsidR="00000000" w:rsidRDefault="00253A62">
            <w:pPr>
              <w:pStyle w:val="a7"/>
            </w:pPr>
            <w:r>
              <w:t>в том числе дети (чел.)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73603" w14:textId="77777777" w:rsidR="00000000" w:rsidRDefault="00253A62">
            <w:pPr>
              <w:pStyle w:val="a5"/>
            </w:pPr>
          </w:p>
        </w:tc>
      </w:tr>
      <w:tr w:rsidR="00000000" w14:paraId="7F3C4274" w14:textId="77777777">
        <w:tblPrEx>
          <w:tblCellMar>
            <w:top w:w="0" w:type="dxa"/>
            <w:bottom w:w="0" w:type="dxa"/>
          </w:tblCellMar>
        </w:tblPrEx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C288" w14:textId="77777777" w:rsidR="00000000" w:rsidRDefault="00253A62">
            <w:pPr>
              <w:pStyle w:val="a5"/>
              <w:jc w:val="center"/>
            </w:pPr>
            <w:bookmarkStart w:id="125" w:name="sub_14033"/>
            <w:r>
              <w:t>3.3.</w:t>
            </w:r>
            <w:bookmarkEnd w:id="125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A775" w14:textId="77777777" w:rsidR="00000000" w:rsidRDefault="00253A62">
            <w:pPr>
              <w:pStyle w:val="a7"/>
            </w:pPr>
            <w:r>
              <w:t>Получили ущерб здоровью (чел.)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E1B5A" w14:textId="77777777" w:rsidR="00000000" w:rsidRDefault="00253A62">
            <w:pPr>
              <w:pStyle w:val="a5"/>
            </w:pPr>
          </w:p>
        </w:tc>
      </w:tr>
      <w:tr w:rsidR="00000000" w14:paraId="71408912" w14:textId="77777777">
        <w:tblPrEx>
          <w:tblCellMar>
            <w:top w:w="0" w:type="dxa"/>
            <w:bottom w:w="0" w:type="dxa"/>
          </w:tblCellMar>
        </w:tblPrEx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5899" w14:textId="77777777" w:rsidR="00000000" w:rsidRDefault="00253A62">
            <w:pPr>
              <w:pStyle w:val="a5"/>
              <w:jc w:val="center"/>
            </w:pPr>
            <w:bookmarkStart w:id="126" w:name="sub_14331"/>
            <w:r>
              <w:t>3.3.1.</w:t>
            </w:r>
            <w:bookmarkEnd w:id="126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B42F" w14:textId="77777777" w:rsidR="00000000" w:rsidRDefault="00253A62">
            <w:pPr>
              <w:pStyle w:val="a7"/>
            </w:pPr>
            <w:r>
              <w:t>в том числе дети (чел.)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2374F" w14:textId="77777777" w:rsidR="00000000" w:rsidRDefault="00253A62">
            <w:pPr>
              <w:pStyle w:val="a5"/>
            </w:pPr>
          </w:p>
        </w:tc>
      </w:tr>
      <w:tr w:rsidR="00000000" w14:paraId="34EEB668" w14:textId="77777777">
        <w:tblPrEx>
          <w:tblCellMar>
            <w:top w:w="0" w:type="dxa"/>
            <w:bottom w:w="0" w:type="dxa"/>
          </w:tblCellMar>
        </w:tblPrEx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5A4B" w14:textId="77777777" w:rsidR="00000000" w:rsidRDefault="00253A62">
            <w:pPr>
              <w:pStyle w:val="a5"/>
              <w:jc w:val="center"/>
            </w:pPr>
            <w:bookmarkStart w:id="127" w:name="sub_14034"/>
            <w:r>
              <w:t>3.4.</w:t>
            </w:r>
            <w:bookmarkEnd w:id="127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D8AD" w14:textId="77777777" w:rsidR="00000000" w:rsidRDefault="00253A62">
            <w:pPr>
              <w:pStyle w:val="a7"/>
            </w:pPr>
            <w:r>
              <w:t>Количество людей с нарушением условий жизнедеятельности (чел.)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807C5" w14:textId="77777777" w:rsidR="00000000" w:rsidRDefault="00253A62">
            <w:pPr>
              <w:pStyle w:val="a5"/>
            </w:pPr>
          </w:p>
        </w:tc>
      </w:tr>
      <w:tr w:rsidR="00000000" w14:paraId="26B8F3A0" w14:textId="77777777">
        <w:tblPrEx>
          <w:tblCellMar>
            <w:top w:w="0" w:type="dxa"/>
            <w:bottom w:w="0" w:type="dxa"/>
          </w:tblCellMar>
        </w:tblPrEx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8335" w14:textId="77777777" w:rsidR="00000000" w:rsidRDefault="00253A62">
            <w:pPr>
              <w:pStyle w:val="a5"/>
              <w:jc w:val="center"/>
            </w:pPr>
            <w:bookmarkStart w:id="128" w:name="sub_14341"/>
            <w:r>
              <w:t>3.4.1</w:t>
            </w:r>
            <w:bookmarkEnd w:id="128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5E0C" w14:textId="77777777" w:rsidR="00000000" w:rsidRDefault="00253A62">
            <w:pPr>
              <w:pStyle w:val="a7"/>
            </w:pPr>
            <w:r>
              <w:t>в том числе дети (чел.)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ACB60" w14:textId="77777777" w:rsidR="00000000" w:rsidRDefault="00253A62">
            <w:pPr>
              <w:pStyle w:val="a5"/>
            </w:pPr>
          </w:p>
        </w:tc>
      </w:tr>
      <w:tr w:rsidR="00000000" w14:paraId="5925943F" w14:textId="77777777">
        <w:tblPrEx>
          <w:tblCellMar>
            <w:top w:w="0" w:type="dxa"/>
            <w:bottom w:w="0" w:type="dxa"/>
          </w:tblCellMar>
        </w:tblPrEx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FB1F" w14:textId="77777777" w:rsidR="00000000" w:rsidRDefault="00253A62">
            <w:pPr>
              <w:pStyle w:val="a5"/>
              <w:jc w:val="center"/>
            </w:pPr>
            <w:bookmarkStart w:id="129" w:name="sub_14035"/>
            <w:r>
              <w:t>3.5.</w:t>
            </w:r>
            <w:bookmarkEnd w:id="129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9E5E" w14:textId="77777777" w:rsidR="00000000" w:rsidRDefault="00253A62">
            <w:pPr>
              <w:pStyle w:val="a7"/>
            </w:pPr>
            <w:r>
              <w:t>Дополнительная текстовая информация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44847" w14:textId="77777777" w:rsidR="00000000" w:rsidRDefault="00253A62">
            <w:pPr>
              <w:pStyle w:val="a5"/>
            </w:pPr>
          </w:p>
        </w:tc>
      </w:tr>
      <w:tr w:rsidR="00000000" w14:paraId="6DBA3C6F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B52788" w14:textId="77777777" w:rsidR="00000000" w:rsidRDefault="00253A62">
            <w:pPr>
              <w:pStyle w:val="a7"/>
            </w:pPr>
            <w:bookmarkStart w:id="130" w:name="sub_14004"/>
            <w:r>
              <w:rPr>
                <w:rStyle w:val="a3"/>
              </w:rPr>
              <w:t>4. Наименование и объем мер по защите населения и территорий, ведении аварийно-спасательных и других неотложных работ</w:t>
            </w:r>
            <w:bookmarkEnd w:id="130"/>
          </w:p>
        </w:tc>
      </w:tr>
      <w:tr w:rsidR="00000000" w14:paraId="116FB13C" w14:textId="77777777">
        <w:tblPrEx>
          <w:tblCellMar>
            <w:top w:w="0" w:type="dxa"/>
            <w:bottom w:w="0" w:type="dxa"/>
          </w:tblCellMar>
        </w:tblPrEx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58BA" w14:textId="77777777" w:rsidR="00000000" w:rsidRDefault="00253A62">
            <w:pPr>
              <w:pStyle w:val="a5"/>
              <w:jc w:val="center"/>
            </w:pPr>
            <w:bookmarkStart w:id="131" w:name="sub_14041"/>
            <w:r>
              <w:lastRenderedPageBreak/>
              <w:t>4.1.</w:t>
            </w:r>
            <w:bookmarkEnd w:id="131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8859" w14:textId="77777777" w:rsidR="00000000" w:rsidRDefault="00253A62">
            <w:pPr>
              <w:pStyle w:val="a7"/>
            </w:pPr>
            <w:r>
              <w:t>Наимен</w:t>
            </w:r>
            <w:r>
              <w:t>ование меры по защите населения и территорий от ЧС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8A1B0" w14:textId="77777777" w:rsidR="00000000" w:rsidRDefault="00253A62">
            <w:pPr>
              <w:pStyle w:val="a5"/>
            </w:pPr>
          </w:p>
        </w:tc>
      </w:tr>
      <w:tr w:rsidR="00000000" w14:paraId="48F456DB" w14:textId="77777777">
        <w:tblPrEx>
          <w:tblCellMar>
            <w:top w:w="0" w:type="dxa"/>
            <w:bottom w:w="0" w:type="dxa"/>
          </w:tblCellMar>
        </w:tblPrEx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0B8A" w14:textId="77777777" w:rsidR="00000000" w:rsidRDefault="00253A62">
            <w:pPr>
              <w:pStyle w:val="a5"/>
              <w:jc w:val="center"/>
            </w:pPr>
            <w:bookmarkStart w:id="132" w:name="sub_14042"/>
            <w:r>
              <w:t>4.2.</w:t>
            </w:r>
            <w:bookmarkEnd w:id="132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5E36" w14:textId="77777777" w:rsidR="00000000" w:rsidRDefault="00253A62">
            <w:pPr>
              <w:pStyle w:val="a7"/>
            </w:pPr>
            <w:r>
              <w:t>Наименование аварийно-спасательных и других неотложных работ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D167B" w14:textId="77777777" w:rsidR="00000000" w:rsidRDefault="00253A62">
            <w:pPr>
              <w:pStyle w:val="a5"/>
            </w:pPr>
          </w:p>
        </w:tc>
      </w:tr>
      <w:tr w:rsidR="00000000" w14:paraId="19A3E61F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B4F83B" w14:textId="77777777" w:rsidR="00000000" w:rsidRDefault="00253A62">
            <w:pPr>
              <w:pStyle w:val="a7"/>
            </w:pPr>
            <w:bookmarkStart w:id="133" w:name="sub_14005"/>
            <w:r>
              <w:rPr>
                <w:rStyle w:val="a3"/>
              </w:rPr>
              <w:t>5. Дополнительные меры</w:t>
            </w:r>
            <w:bookmarkEnd w:id="133"/>
          </w:p>
        </w:tc>
      </w:tr>
      <w:tr w:rsidR="00000000" w14:paraId="48AAAFE9" w14:textId="77777777">
        <w:tblPrEx>
          <w:tblCellMar>
            <w:top w:w="0" w:type="dxa"/>
            <w:bottom w:w="0" w:type="dxa"/>
          </w:tblCellMar>
        </w:tblPrEx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0250" w14:textId="77777777" w:rsidR="00000000" w:rsidRDefault="00253A62">
            <w:pPr>
              <w:pStyle w:val="a5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82BD" w14:textId="77777777" w:rsidR="00000000" w:rsidRDefault="00253A62">
            <w:pPr>
              <w:pStyle w:val="a5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57808" w14:textId="77777777" w:rsidR="00000000" w:rsidRDefault="00253A62">
            <w:pPr>
              <w:pStyle w:val="a5"/>
            </w:pPr>
          </w:p>
        </w:tc>
      </w:tr>
    </w:tbl>
    <w:p w14:paraId="572B51CA" w14:textId="77777777" w:rsidR="00000000" w:rsidRDefault="00253A62"/>
    <w:p w14:paraId="33ED8B8C" w14:textId="77777777" w:rsidR="00000000" w:rsidRDefault="00253A6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 ________________  ________________________________</w:t>
      </w:r>
      <w:r>
        <w:rPr>
          <w:sz w:val="22"/>
          <w:szCs w:val="22"/>
        </w:rPr>
        <w:t>____</w:t>
      </w:r>
    </w:p>
    <w:p w14:paraId="3B0F598B" w14:textId="77777777" w:rsidR="00000000" w:rsidRDefault="00253A6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Должность         (подпись)       Фамилия Имя Отчество (при наличии)</w:t>
      </w:r>
    </w:p>
    <w:p w14:paraId="56EB019C" w14:textId="77777777" w:rsidR="00000000" w:rsidRDefault="00253A62"/>
    <w:p w14:paraId="10A9AEE4" w14:textId="77777777" w:rsidR="00000000" w:rsidRDefault="00253A62">
      <w:pPr>
        <w:ind w:firstLine="698"/>
        <w:jc w:val="right"/>
      </w:pPr>
      <w:bookmarkStart w:id="134" w:name="sub_150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Инструкции</w:t>
        </w:r>
      </w:hyperlink>
      <w:r>
        <w:rPr>
          <w:rStyle w:val="a3"/>
        </w:rPr>
        <w:t xml:space="preserve"> о сроках и формах</w:t>
      </w:r>
      <w:r>
        <w:rPr>
          <w:rStyle w:val="a3"/>
        </w:rPr>
        <w:br/>
        <w:t>представления информации в</w:t>
      </w:r>
      <w:r>
        <w:rPr>
          <w:rStyle w:val="a3"/>
        </w:rPr>
        <w:br/>
        <w:t>области защиты населения и</w:t>
      </w:r>
      <w:r>
        <w:rPr>
          <w:rStyle w:val="a3"/>
        </w:rPr>
        <w:br/>
      </w:r>
      <w:r>
        <w:rPr>
          <w:rStyle w:val="a3"/>
        </w:rPr>
        <w:t>территорий от чрезвычайных</w:t>
      </w:r>
      <w:r>
        <w:rPr>
          <w:rStyle w:val="a3"/>
        </w:rPr>
        <w:br/>
        <w:t>ситуаций природного и</w:t>
      </w:r>
      <w:r>
        <w:rPr>
          <w:rStyle w:val="a3"/>
        </w:rPr>
        <w:br/>
        <w:t>техногенного характера,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МЧС России от 11.01.2021 N 2</w:t>
      </w:r>
    </w:p>
    <w:bookmarkEnd w:id="134"/>
    <w:p w14:paraId="58A725E9" w14:textId="77777777" w:rsidR="00000000" w:rsidRDefault="00253A62"/>
    <w:p w14:paraId="1F66479E" w14:textId="77777777" w:rsidR="00000000" w:rsidRDefault="00253A62">
      <w:pPr>
        <w:ind w:firstLine="698"/>
        <w:jc w:val="right"/>
      </w:pPr>
      <w:r>
        <w:rPr>
          <w:rStyle w:val="a3"/>
        </w:rPr>
        <w:t>Форма 4/ЧС</w:t>
      </w:r>
    </w:p>
    <w:p w14:paraId="31D6486C" w14:textId="77777777" w:rsidR="00000000" w:rsidRDefault="00253A62"/>
    <w:p w14:paraId="04A530C7" w14:textId="77777777" w:rsidR="00000000" w:rsidRDefault="00253A62">
      <w:pPr>
        <w:pStyle w:val="1"/>
      </w:pPr>
      <w:r>
        <w:t>Донесение о силах и средствах, задействованных для ликвидации чрезвычайной ситуации</w:t>
      </w:r>
    </w:p>
    <w:p w14:paraId="504CF817" w14:textId="77777777" w:rsidR="00000000" w:rsidRDefault="00253A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  <w:gridCol w:w="1560"/>
        <w:gridCol w:w="1272"/>
        <w:gridCol w:w="2424"/>
      </w:tblGrid>
      <w:tr w:rsidR="00000000" w14:paraId="0E60427D" w14:textId="77777777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743B" w14:textId="77777777" w:rsidR="00000000" w:rsidRDefault="00253A62">
            <w:pPr>
              <w:pStyle w:val="a5"/>
              <w:jc w:val="center"/>
            </w:pPr>
            <w:r>
              <w:t>По</w:t>
            </w:r>
            <w:r>
              <w:t>дразделения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C829" w14:textId="77777777" w:rsidR="00000000" w:rsidRDefault="00253A62">
            <w:pPr>
              <w:pStyle w:val="a5"/>
              <w:jc w:val="center"/>
            </w:pPr>
            <w:r>
              <w:t>Личный состав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A6BC" w14:textId="77777777" w:rsidR="00000000" w:rsidRDefault="00253A62">
            <w:pPr>
              <w:pStyle w:val="a5"/>
              <w:jc w:val="center"/>
            </w:pPr>
            <w:r>
              <w:t>Техника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54BF9" w14:textId="77777777" w:rsidR="00000000" w:rsidRDefault="00253A62">
            <w:pPr>
              <w:pStyle w:val="a5"/>
              <w:jc w:val="center"/>
            </w:pPr>
            <w:r>
              <w:t>Должность, фамилия, имя, отчество (при наличии) и телефон ответственного лица</w:t>
            </w:r>
          </w:p>
        </w:tc>
      </w:tr>
      <w:tr w:rsidR="00000000" w14:paraId="367E122F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E35D46" w14:textId="77777777" w:rsidR="00000000" w:rsidRDefault="00253A62">
            <w:pPr>
              <w:pStyle w:val="a7"/>
            </w:pPr>
            <w:bookmarkStart w:id="135" w:name="sub_15001"/>
            <w:r>
              <w:rPr>
                <w:rStyle w:val="a3"/>
              </w:rPr>
              <w:t>1. Силы и средства первого эшелона</w:t>
            </w:r>
            <w:bookmarkEnd w:id="135"/>
          </w:p>
        </w:tc>
      </w:tr>
      <w:tr w:rsidR="00000000" w14:paraId="2D74109B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8C610E" w14:textId="77777777" w:rsidR="00000000" w:rsidRDefault="00253A62">
            <w:pPr>
              <w:pStyle w:val="a7"/>
            </w:pPr>
            <w:bookmarkStart w:id="136" w:name="sub_15011"/>
            <w:r>
              <w:t>1.1. от МЧС России</w:t>
            </w:r>
            <w:bookmarkEnd w:id="136"/>
          </w:p>
        </w:tc>
      </w:tr>
      <w:tr w:rsidR="00000000" w14:paraId="4E3B2086" w14:textId="77777777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DED4" w14:textId="77777777" w:rsidR="00000000" w:rsidRDefault="00253A62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40A9" w14:textId="77777777" w:rsidR="00000000" w:rsidRDefault="00253A62">
            <w:pPr>
              <w:pStyle w:val="a5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5E79" w14:textId="77777777" w:rsidR="00000000" w:rsidRDefault="00253A62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821F2" w14:textId="77777777" w:rsidR="00000000" w:rsidRDefault="00253A62">
            <w:pPr>
              <w:pStyle w:val="a5"/>
            </w:pPr>
          </w:p>
        </w:tc>
      </w:tr>
      <w:tr w:rsidR="00000000" w14:paraId="28A9957A" w14:textId="77777777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85D4" w14:textId="77777777" w:rsidR="00000000" w:rsidRDefault="00253A62">
            <w:pPr>
              <w:pStyle w:val="a7"/>
            </w:pPr>
            <w:r>
              <w:t>Итого от МЧС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E4FD" w14:textId="77777777" w:rsidR="00000000" w:rsidRDefault="00253A62">
            <w:pPr>
              <w:pStyle w:val="a5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A8FC" w14:textId="77777777" w:rsidR="00000000" w:rsidRDefault="00253A62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994AE" w14:textId="77777777" w:rsidR="00000000" w:rsidRDefault="00253A62">
            <w:pPr>
              <w:pStyle w:val="a5"/>
            </w:pPr>
          </w:p>
        </w:tc>
      </w:tr>
      <w:tr w:rsidR="00000000" w14:paraId="5F41F151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D840FD" w14:textId="77777777" w:rsidR="00000000" w:rsidRDefault="00253A62">
            <w:pPr>
              <w:pStyle w:val="a7"/>
            </w:pPr>
            <w:bookmarkStart w:id="137" w:name="sub_15012"/>
            <w:r>
              <w:t>1.2. Другие ФОИВ, госкорпорации, ОИВ, ОМСУ и организации</w:t>
            </w:r>
            <w:bookmarkEnd w:id="137"/>
          </w:p>
        </w:tc>
      </w:tr>
      <w:tr w:rsidR="00000000" w14:paraId="30BF6C88" w14:textId="77777777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8E3C" w14:textId="77777777" w:rsidR="00000000" w:rsidRDefault="00253A62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7D85" w14:textId="77777777" w:rsidR="00000000" w:rsidRDefault="00253A62">
            <w:pPr>
              <w:pStyle w:val="a5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3C8C" w14:textId="77777777" w:rsidR="00000000" w:rsidRDefault="00253A62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F899E" w14:textId="77777777" w:rsidR="00000000" w:rsidRDefault="00253A62">
            <w:pPr>
              <w:pStyle w:val="a5"/>
            </w:pPr>
          </w:p>
        </w:tc>
      </w:tr>
      <w:tr w:rsidR="00000000" w14:paraId="3A54A8E4" w14:textId="77777777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7A3E" w14:textId="77777777" w:rsidR="00000000" w:rsidRDefault="00253A62">
            <w:pPr>
              <w:pStyle w:val="a7"/>
            </w:pPr>
            <w:r>
              <w:t>Итого от других ФОИВ, госкорпораций, ОИВ, ОМСУ и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7863" w14:textId="77777777" w:rsidR="00000000" w:rsidRDefault="00253A62">
            <w:pPr>
              <w:pStyle w:val="a5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3BF7" w14:textId="77777777" w:rsidR="00000000" w:rsidRDefault="00253A62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14FF0" w14:textId="77777777" w:rsidR="00000000" w:rsidRDefault="00253A62">
            <w:pPr>
              <w:pStyle w:val="a5"/>
            </w:pPr>
          </w:p>
        </w:tc>
      </w:tr>
      <w:tr w:rsidR="00000000" w14:paraId="1B38C373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E012A9" w14:textId="77777777" w:rsidR="00000000" w:rsidRDefault="00253A62">
            <w:pPr>
              <w:pStyle w:val="a7"/>
            </w:pPr>
            <w:bookmarkStart w:id="138" w:name="sub_15002"/>
            <w:r>
              <w:rPr>
                <w:rStyle w:val="a3"/>
              </w:rPr>
              <w:t>2. Силы и средства второго эшелона</w:t>
            </w:r>
            <w:bookmarkEnd w:id="138"/>
          </w:p>
        </w:tc>
      </w:tr>
      <w:tr w:rsidR="00000000" w14:paraId="2D3D232A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AED563" w14:textId="77777777" w:rsidR="00000000" w:rsidRDefault="00253A62">
            <w:pPr>
              <w:pStyle w:val="a7"/>
            </w:pPr>
            <w:bookmarkStart w:id="139" w:name="sub_15021"/>
            <w:r>
              <w:t>2.1. от МЧС России</w:t>
            </w:r>
            <w:bookmarkEnd w:id="139"/>
          </w:p>
        </w:tc>
      </w:tr>
      <w:tr w:rsidR="00000000" w14:paraId="1B1DD3CC" w14:textId="77777777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C0D3" w14:textId="77777777" w:rsidR="00000000" w:rsidRDefault="00253A62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BD5" w14:textId="77777777" w:rsidR="00000000" w:rsidRDefault="00253A62">
            <w:pPr>
              <w:pStyle w:val="a5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414E" w14:textId="77777777" w:rsidR="00000000" w:rsidRDefault="00253A62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00648" w14:textId="77777777" w:rsidR="00000000" w:rsidRDefault="00253A62">
            <w:pPr>
              <w:pStyle w:val="a5"/>
            </w:pPr>
          </w:p>
        </w:tc>
      </w:tr>
      <w:tr w:rsidR="00000000" w14:paraId="2216E7D7" w14:textId="77777777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F234" w14:textId="77777777" w:rsidR="00000000" w:rsidRDefault="00253A62">
            <w:pPr>
              <w:pStyle w:val="a7"/>
            </w:pPr>
            <w:r>
              <w:t>Итого от МЧС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9E77" w14:textId="77777777" w:rsidR="00000000" w:rsidRDefault="00253A62">
            <w:pPr>
              <w:pStyle w:val="a5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1273" w14:textId="77777777" w:rsidR="00000000" w:rsidRDefault="00253A62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E89BE" w14:textId="77777777" w:rsidR="00000000" w:rsidRDefault="00253A62">
            <w:pPr>
              <w:pStyle w:val="a5"/>
            </w:pPr>
          </w:p>
        </w:tc>
      </w:tr>
      <w:tr w:rsidR="00000000" w14:paraId="2A9A6ACD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C8D4D9" w14:textId="77777777" w:rsidR="00000000" w:rsidRDefault="00253A62">
            <w:pPr>
              <w:pStyle w:val="a7"/>
            </w:pPr>
            <w:bookmarkStart w:id="140" w:name="sub_15022"/>
            <w:r>
              <w:t>2.2. Другие ФОИВ, госкорпорации, ОИВ, ОМСУ и организации</w:t>
            </w:r>
            <w:bookmarkEnd w:id="140"/>
          </w:p>
        </w:tc>
      </w:tr>
      <w:tr w:rsidR="00000000" w14:paraId="196939FD" w14:textId="77777777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1417" w14:textId="77777777" w:rsidR="00000000" w:rsidRDefault="00253A62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731E" w14:textId="77777777" w:rsidR="00000000" w:rsidRDefault="00253A62">
            <w:pPr>
              <w:pStyle w:val="a5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5205" w14:textId="77777777" w:rsidR="00000000" w:rsidRDefault="00253A62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73C17" w14:textId="77777777" w:rsidR="00000000" w:rsidRDefault="00253A62">
            <w:pPr>
              <w:pStyle w:val="a5"/>
            </w:pPr>
          </w:p>
        </w:tc>
      </w:tr>
      <w:tr w:rsidR="00000000" w14:paraId="418FF219" w14:textId="77777777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6D82" w14:textId="77777777" w:rsidR="00000000" w:rsidRDefault="00253A62">
            <w:pPr>
              <w:pStyle w:val="a7"/>
            </w:pPr>
            <w:r>
              <w:t>Итого от других ФОИВ, госкорпораций, ОИВ, ОМСУ и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02D2" w14:textId="77777777" w:rsidR="00000000" w:rsidRDefault="00253A62">
            <w:pPr>
              <w:pStyle w:val="a5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1007" w14:textId="77777777" w:rsidR="00000000" w:rsidRDefault="00253A62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898F0" w14:textId="77777777" w:rsidR="00000000" w:rsidRDefault="00253A62">
            <w:pPr>
              <w:pStyle w:val="a5"/>
            </w:pPr>
          </w:p>
        </w:tc>
      </w:tr>
      <w:tr w:rsidR="00000000" w14:paraId="35A43BD4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478ACA" w14:textId="77777777" w:rsidR="00000000" w:rsidRDefault="00253A62">
            <w:pPr>
              <w:pStyle w:val="a7"/>
            </w:pPr>
            <w:bookmarkStart w:id="141" w:name="sub_15003"/>
            <w:r>
              <w:rPr>
                <w:rStyle w:val="a3"/>
              </w:rPr>
              <w:t>3. Итого силы и средства первого и второго эшелонов</w:t>
            </w:r>
            <w:bookmarkEnd w:id="141"/>
          </w:p>
        </w:tc>
      </w:tr>
      <w:tr w:rsidR="00000000" w14:paraId="0596AB47" w14:textId="77777777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02B0" w14:textId="77777777" w:rsidR="00000000" w:rsidRDefault="00253A62">
            <w:pPr>
              <w:pStyle w:val="a7"/>
            </w:pPr>
            <w:r>
              <w:t>Итого от МЧС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0F7F" w14:textId="77777777" w:rsidR="00000000" w:rsidRDefault="00253A62">
            <w:pPr>
              <w:pStyle w:val="a5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7B31" w14:textId="77777777" w:rsidR="00000000" w:rsidRDefault="00253A62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1CA9C" w14:textId="77777777" w:rsidR="00000000" w:rsidRDefault="00253A62">
            <w:pPr>
              <w:pStyle w:val="a5"/>
            </w:pPr>
          </w:p>
        </w:tc>
      </w:tr>
      <w:tr w:rsidR="00000000" w14:paraId="019E7206" w14:textId="77777777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65CA" w14:textId="77777777" w:rsidR="00000000" w:rsidRDefault="00253A62">
            <w:pPr>
              <w:pStyle w:val="a7"/>
            </w:pPr>
            <w:r>
              <w:t>Итого от РСЧС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A331" w14:textId="77777777" w:rsidR="00000000" w:rsidRDefault="00253A62">
            <w:pPr>
              <w:pStyle w:val="a5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5A1B" w14:textId="77777777" w:rsidR="00000000" w:rsidRDefault="00253A62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894B9" w14:textId="77777777" w:rsidR="00000000" w:rsidRDefault="00253A62">
            <w:pPr>
              <w:pStyle w:val="a5"/>
            </w:pPr>
          </w:p>
        </w:tc>
      </w:tr>
      <w:tr w:rsidR="00000000" w14:paraId="426689CE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890A8D" w14:textId="77777777" w:rsidR="00000000" w:rsidRDefault="00253A62">
            <w:pPr>
              <w:pStyle w:val="a7"/>
            </w:pPr>
            <w:bookmarkStart w:id="142" w:name="sub_15004"/>
            <w:r>
              <w:rPr>
                <w:rStyle w:val="a3"/>
              </w:rPr>
              <w:t>4. Силы и средства резерва</w:t>
            </w:r>
            <w:bookmarkEnd w:id="142"/>
          </w:p>
        </w:tc>
      </w:tr>
      <w:tr w:rsidR="00000000" w14:paraId="06522CC1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C18D2F" w14:textId="77777777" w:rsidR="00000000" w:rsidRDefault="00253A62">
            <w:pPr>
              <w:pStyle w:val="a7"/>
            </w:pPr>
            <w:bookmarkStart w:id="143" w:name="sub_15041"/>
            <w:r>
              <w:lastRenderedPageBreak/>
              <w:t>4.1. от МЧС России</w:t>
            </w:r>
            <w:bookmarkEnd w:id="143"/>
          </w:p>
        </w:tc>
      </w:tr>
      <w:tr w:rsidR="00000000" w14:paraId="4A1E157B" w14:textId="77777777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9227" w14:textId="77777777" w:rsidR="00000000" w:rsidRDefault="00253A62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91D3" w14:textId="77777777" w:rsidR="00000000" w:rsidRDefault="00253A62">
            <w:pPr>
              <w:pStyle w:val="a5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1336" w14:textId="77777777" w:rsidR="00000000" w:rsidRDefault="00253A62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AC401" w14:textId="77777777" w:rsidR="00000000" w:rsidRDefault="00253A62">
            <w:pPr>
              <w:pStyle w:val="a5"/>
            </w:pPr>
          </w:p>
        </w:tc>
      </w:tr>
      <w:tr w:rsidR="00000000" w14:paraId="537FBB65" w14:textId="77777777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F595" w14:textId="77777777" w:rsidR="00000000" w:rsidRDefault="00253A62">
            <w:pPr>
              <w:pStyle w:val="a7"/>
            </w:pPr>
            <w:r>
              <w:t>Итого от МЧС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5688" w14:textId="77777777" w:rsidR="00000000" w:rsidRDefault="00253A62">
            <w:pPr>
              <w:pStyle w:val="a5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6D8F" w14:textId="77777777" w:rsidR="00000000" w:rsidRDefault="00253A62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7CBBC" w14:textId="77777777" w:rsidR="00000000" w:rsidRDefault="00253A62">
            <w:pPr>
              <w:pStyle w:val="a5"/>
            </w:pPr>
          </w:p>
        </w:tc>
      </w:tr>
      <w:tr w:rsidR="00000000" w14:paraId="7E0C6691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44F232" w14:textId="77777777" w:rsidR="00000000" w:rsidRDefault="00253A62">
            <w:pPr>
              <w:pStyle w:val="a7"/>
            </w:pPr>
            <w:bookmarkStart w:id="144" w:name="sub_15042"/>
            <w:r>
              <w:t>4.2. Другие ФОИВ, госкорпорации, ОИВ, ОМСУ и организации</w:t>
            </w:r>
            <w:bookmarkEnd w:id="144"/>
          </w:p>
        </w:tc>
      </w:tr>
      <w:tr w:rsidR="00000000" w14:paraId="3663F6AE" w14:textId="77777777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2ED" w14:textId="77777777" w:rsidR="00000000" w:rsidRDefault="00253A62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F774" w14:textId="77777777" w:rsidR="00000000" w:rsidRDefault="00253A62">
            <w:pPr>
              <w:pStyle w:val="a5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F050" w14:textId="77777777" w:rsidR="00000000" w:rsidRDefault="00253A62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BF85D" w14:textId="77777777" w:rsidR="00000000" w:rsidRDefault="00253A62">
            <w:pPr>
              <w:pStyle w:val="a5"/>
            </w:pPr>
          </w:p>
        </w:tc>
      </w:tr>
      <w:tr w:rsidR="00000000" w14:paraId="0484C6D8" w14:textId="77777777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4475" w14:textId="77777777" w:rsidR="00000000" w:rsidRDefault="00253A62">
            <w:pPr>
              <w:pStyle w:val="a7"/>
            </w:pPr>
            <w:r>
              <w:t>Итого от других ФОИВ, госкорпораций, ОИВ, ОМСУ и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0EC6" w14:textId="77777777" w:rsidR="00000000" w:rsidRDefault="00253A62">
            <w:pPr>
              <w:pStyle w:val="a5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ACB5" w14:textId="77777777" w:rsidR="00000000" w:rsidRDefault="00253A62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34904" w14:textId="77777777" w:rsidR="00000000" w:rsidRDefault="00253A62">
            <w:pPr>
              <w:pStyle w:val="a5"/>
            </w:pPr>
          </w:p>
        </w:tc>
      </w:tr>
      <w:tr w:rsidR="00000000" w14:paraId="76F6F5EA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CCFC46" w14:textId="77777777" w:rsidR="00000000" w:rsidRDefault="00253A62">
            <w:pPr>
              <w:pStyle w:val="a7"/>
            </w:pPr>
            <w:bookmarkStart w:id="145" w:name="sub_15005"/>
            <w:r>
              <w:rPr>
                <w:rStyle w:val="a3"/>
              </w:rPr>
              <w:t>5. Итого силы и средства задействованные для ликвидации ЧС</w:t>
            </w:r>
            <w:bookmarkEnd w:id="145"/>
          </w:p>
        </w:tc>
      </w:tr>
      <w:tr w:rsidR="00000000" w14:paraId="6B7B6B4A" w14:textId="77777777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03AC" w14:textId="77777777" w:rsidR="00000000" w:rsidRDefault="00253A62">
            <w:pPr>
              <w:pStyle w:val="a7"/>
            </w:pPr>
            <w:r>
              <w:t>Всего от МЧС России (с резервом)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CC75" w14:textId="77777777" w:rsidR="00000000" w:rsidRDefault="00253A62">
            <w:pPr>
              <w:pStyle w:val="a5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586E" w14:textId="77777777" w:rsidR="00000000" w:rsidRDefault="00253A62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74915" w14:textId="77777777" w:rsidR="00000000" w:rsidRDefault="00253A62">
            <w:pPr>
              <w:pStyle w:val="a5"/>
            </w:pPr>
          </w:p>
        </w:tc>
      </w:tr>
      <w:tr w:rsidR="00000000" w14:paraId="0434F1D6" w14:textId="77777777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ECB7" w14:textId="77777777" w:rsidR="00000000" w:rsidRDefault="00253A62">
            <w:pPr>
              <w:pStyle w:val="a7"/>
            </w:pPr>
            <w:r>
              <w:t>Всего от РСЧС (с резервом)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2BFA" w14:textId="77777777" w:rsidR="00000000" w:rsidRDefault="00253A62">
            <w:pPr>
              <w:pStyle w:val="a5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0DA1" w14:textId="77777777" w:rsidR="00000000" w:rsidRDefault="00253A62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CC456" w14:textId="77777777" w:rsidR="00000000" w:rsidRDefault="00253A62">
            <w:pPr>
              <w:pStyle w:val="a5"/>
            </w:pPr>
          </w:p>
        </w:tc>
      </w:tr>
    </w:tbl>
    <w:p w14:paraId="7E2E4301" w14:textId="77777777" w:rsidR="00000000" w:rsidRDefault="00253A62"/>
    <w:p w14:paraId="4FCD7A45" w14:textId="77777777" w:rsidR="00000000" w:rsidRDefault="00253A6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 ________________  ____________________________________</w:t>
      </w:r>
    </w:p>
    <w:p w14:paraId="18D87B1E" w14:textId="77777777" w:rsidR="00000000" w:rsidRDefault="00253A6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Должность         (подпись)       Фамил</w:t>
      </w:r>
      <w:r>
        <w:rPr>
          <w:sz w:val="22"/>
          <w:szCs w:val="22"/>
        </w:rPr>
        <w:t>ия Имя Отчество (при наличии)</w:t>
      </w:r>
    </w:p>
    <w:p w14:paraId="43F7DD67" w14:textId="77777777" w:rsidR="00000000" w:rsidRDefault="00253A62"/>
    <w:p w14:paraId="16F59867" w14:textId="77777777" w:rsidR="00000000" w:rsidRDefault="00253A62">
      <w:pPr>
        <w:ind w:firstLine="698"/>
        <w:jc w:val="right"/>
      </w:pPr>
      <w:bookmarkStart w:id="146" w:name="sub_160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Инструкции</w:t>
        </w:r>
      </w:hyperlink>
      <w:r>
        <w:rPr>
          <w:rStyle w:val="a3"/>
        </w:rPr>
        <w:t xml:space="preserve"> о сроках и формах</w:t>
      </w:r>
      <w:r>
        <w:rPr>
          <w:rStyle w:val="a3"/>
        </w:rPr>
        <w:br/>
        <w:t>представления информации в</w:t>
      </w:r>
      <w:r>
        <w:rPr>
          <w:rStyle w:val="a3"/>
        </w:rPr>
        <w:br/>
        <w:t>области защиты населения и</w:t>
      </w:r>
      <w:r>
        <w:rPr>
          <w:rStyle w:val="a3"/>
        </w:rPr>
        <w:br/>
        <w:t>территорий от чрезвычайных</w:t>
      </w:r>
      <w:r>
        <w:rPr>
          <w:rStyle w:val="a3"/>
        </w:rPr>
        <w:br/>
        <w:t>ситуаций природного и</w:t>
      </w:r>
      <w:r>
        <w:rPr>
          <w:rStyle w:val="a3"/>
        </w:rPr>
        <w:br/>
      </w:r>
      <w:r>
        <w:rPr>
          <w:rStyle w:val="a3"/>
        </w:rPr>
        <w:t>техногенного характера,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МЧС России от 11.01.2021 N 2</w:t>
      </w:r>
    </w:p>
    <w:bookmarkEnd w:id="146"/>
    <w:p w14:paraId="66E4750B" w14:textId="77777777" w:rsidR="00000000" w:rsidRDefault="00253A62"/>
    <w:p w14:paraId="656B07BA" w14:textId="77777777" w:rsidR="00000000" w:rsidRDefault="00253A62">
      <w:pPr>
        <w:ind w:firstLine="698"/>
        <w:jc w:val="right"/>
      </w:pPr>
      <w:r>
        <w:rPr>
          <w:rStyle w:val="a3"/>
        </w:rPr>
        <w:t>Форма 5/ЧС</w:t>
      </w:r>
    </w:p>
    <w:p w14:paraId="56145784" w14:textId="77777777" w:rsidR="00000000" w:rsidRDefault="00253A62"/>
    <w:p w14:paraId="656E40D6" w14:textId="77777777" w:rsidR="00000000" w:rsidRDefault="00253A62">
      <w:pPr>
        <w:pStyle w:val="1"/>
      </w:pPr>
      <w:r>
        <w:t>Итоговое донесение о чрезвычайной ситуации</w:t>
      </w:r>
    </w:p>
    <w:p w14:paraId="51BA426F" w14:textId="77777777" w:rsidR="00000000" w:rsidRDefault="00253A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6066"/>
        <w:gridCol w:w="2394"/>
      </w:tblGrid>
      <w:tr w:rsidR="00000000" w14:paraId="5BA12DA0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7D5B" w14:textId="77777777" w:rsidR="00000000" w:rsidRDefault="00253A62">
            <w:pPr>
              <w:pStyle w:val="a5"/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EE84" w14:textId="77777777" w:rsidR="00000000" w:rsidRDefault="00253A62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70B81" w14:textId="77777777" w:rsidR="00000000" w:rsidRDefault="00253A62">
            <w:pPr>
              <w:pStyle w:val="a5"/>
              <w:jc w:val="center"/>
            </w:pPr>
            <w:r>
              <w:t>Содержание донесения</w:t>
            </w:r>
          </w:p>
        </w:tc>
      </w:tr>
      <w:tr w:rsidR="00000000" w14:paraId="322D335C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4431" w14:textId="77777777" w:rsidR="00000000" w:rsidRDefault="00253A62">
            <w:pPr>
              <w:pStyle w:val="a5"/>
              <w:jc w:val="center"/>
            </w:pPr>
            <w:bookmarkStart w:id="147" w:name="sub_16001"/>
            <w:r>
              <w:t>1.</w:t>
            </w:r>
            <w:bookmarkEnd w:id="147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E94F" w14:textId="77777777" w:rsidR="00000000" w:rsidRDefault="00253A62">
            <w:pPr>
              <w:pStyle w:val="a7"/>
            </w:pPr>
            <w:r>
              <w:t>Наименование ЧС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76FEA" w14:textId="77777777" w:rsidR="00000000" w:rsidRDefault="00253A62">
            <w:pPr>
              <w:pStyle w:val="a5"/>
            </w:pPr>
          </w:p>
        </w:tc>
      </w:tr>
      <w:tr w:rsidR="00000000" w14:paraId="2AD05433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119D" w14:textId="77777777" w:rsidR="00000000" w:rsidRDefault="00253A62">
            <w:pPr>
              <w:pStyle w:val="a5"/>
              <w:jc w:val="center"/>
            </w:pPr>
            <w:bookmarkStart w:id="148" w:name="sub_16002"/>
            <w:r>
              <w:t>2.</w:t>
            </w:r>
            <w:bookmarkEnd w:id="148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6890" w14:textId="77777777" w:rsidR="00000000" w:rsidRDefault="00253A62">
            <w:pPr>
              <w:pStyle w:val="a7"/>
            </w:pPr>
            <w:r>
              <w:t>ВидЧС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01C75" w14:textId="77777777" w:rsidR="00000000" w:rsidRDefault="00253A62">
            <w:pPr>
              <w:pStyle w:val="a5"/>
            </w:pPr>
          </w:p>
        </w:tc>
      </w:tr>
      <w:tr w:rsidR="00000000" w14:paraId="3C89946B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FC00" w14:textId="77777777" w:rsidR="00000000" w:rsidRDefault="00253A62">
            <w:pPr>
              <w:pStyle w:val="a5"/>
              <w:jc w:val="center"/>
            </w:pPr>
            <w:bookmarkStart w:id="149" w:name="sub_16003"/>
            <w:r>
              <w:t>3.</w:t>
            </w:r>
            <w:bookmarkEnd w:id="149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5851" w14:textId="77777777" w:rsidR="00000000" w:rsidRDefault="00253A62">
            <w:pPr>
              <w:pStyle w:val="a7"/>
            </w:pPr>
            <w:r>
              <w:t>Классификация ЧС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2E220" w14:textId="77777777" w:rsidR="00000000" w:rsidRDefault="00253A62">
            <w:pPr>
              <w:pStyle w:val="a5"/>
            </w:pPr>
          </w:p>
        </w:tc>
      </w:tr>
      <w:tr w:rsidR="00000000" w14:paraId="341BF96B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A434" w14:textId="77777777" w:rsidR="00000000" w:rsidRDefault="00253A62">
            <w:pPr>
              <w:pStyle w:val="a5"/>
              <w:jc w:val="center"/>
            </w:pPr>
            <w:bookmarkStart w:id="150" w:name="sub_16004"/>
            <w:r>
              <w:t>4.</w:t>
            </w:r>
            <w:bookmarkEnd w:id="150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1A16" w14:textId="77777777" w:rsidR="00000000" w:rsidRDefault="00253A62">
            <w:pPr>
              <w:pStyle w:val="a7"/>
            </w:pPr>
            <w:r>
              <w:t>Источник ЧС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48480" w14:textId="77777777" w:rsidR="00000000" w:rsidRDefault="00253A62">
            <w:pPr>
              <w:pStyle w:val="a5"/>
            </w:pPr>
          </w:p>
        </w:tc>
      </w:tr>
      <w:tr w:rsidR="00000000" w14:paraId="49938356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4C53" w14:textId="77777777" w:rsidR="00000000" w:rsidRDefault="00253A62">
            <w:pPr>
              <w:pStyle w:val="a5"/>
              <w:jc w:val="center"/>
            </w:pPr>
            <w:bookmarkStart w:id="151" w:name="sub_16005"/>
            <w:r>
              <w:t>5.</w:t>
            </w:r>
            <w:bookmarkEnd w:id="151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C673" w14:textId="77777777" w:rsidR="00000000" w:rsidRDefault="00253A62">
            <w:pPr>
              <w:pStyle w:val="a7"/>
            </w:pPr>
            <w:r>
              <w:t>Дата возникновения ЧС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1E964" w14:textId="77777777" w:rsidR="00000000" w:rsidRDefault="00253A62">
            <w:pPr>
              <w:pStyle w:val="a5"/>
            </w:pPr>
          </w:p>
        </w:tc>
      </w:tr>
      <w:tr w:rsidR="00000000" w14:paraId="5DA5DD06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4432" w14:textId="77777777" w:rsidR="00000000" w:rsidRDefault="00253A62">
            <w:pPr>
              <w:pStyle w:val="a5"/>
              <w:jc w:val="center"/>
            </w:pPr>
            <w:bookmarkStart w:id="152" w:name="sub_16051"/>
            <w:r>
              <w:t>5.1.</w:t>
            </w:r>
            <w:bookmarkEnd w:id="152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16B8" w14:textId="77777777" w:rsidR="00000000" w:rsidRDefault="00253A62">
            <w:pPr>
              <w:pStyle w:val="a7"/>
            </w:pPr>
            <w:r>
              <w:t>МСК возникновения ЧС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7618A" w14:textId="77777777" w:rsidR="00000000" w:rsidRDefault="00253A62">
            <w:pPr>
              <w:pStyle w:val="a5"/>
            </w:pPr>
          </w:p>
        </w:tc>
      </w:tr>
      <w:tr w:rsidR="00000000" w14:paraId="0A385A6F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0C9E" w14:textId="77777777" w:rsidR="00000000" w:rsidRDefault="00253A62">
            <w:pPr>
              <w:pStyle w:val="a5"/>
              <w:jc w:val="center"/>
            </w:pPr>
            <w:bookmarkStart w:id="153" w:name="sub_16052"/>
            <w:r>
              <w:t>5.2.</w:t>
            </w:r>
            <w:bookmarkEnd w:id="153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D048" w14:textId="77777777" w:rsidR="00000000" w:rsidRDefault="00253A62">
            <w:pPr>
              <w:pStyle w:val="a7"/>
            </w:pPr>
            <w:r>
              <w:t>МСТ возникновения ЧС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82D8D" w14:textId="77777777" w:rsidR="00000000" w:rsidRDefault="00253A62">
            <w:pPr>
              <w:pStyle w:val="a5"/>
            </w:pPr>
          </w:p>
        </w:tc>
      </w:tr>
      <w:tr w:rsidR="00000000" w14:paraId="5F8AE220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107E" w14:textId="77777777" w:rsidR="00000000" w:rsidRDefault="00253A62">
            <w:pPr>
              <w:pStyle w:val="a5"/>
              <w:jc w:val="center"/>
            </w:pPr>
            <w:bookmarkStart w:id="154" w:name="sub_16006"/>
            <w:r>
              <w:t>6.</w:t>
            </w:r>
            <w:bookmarkEnd w:id="154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8625" w14:textId="77777777" w:rsidR="00000000" w:rsidRDefault="00253A62">
            <w:pPr>
              <w:pStyle w:val="a7"/>
            </w:pPr>
            <w:r>
              <w:t>Дата ликвидации ЧС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A0126" w14:textId="77777777" w:rsidR="00000000" w:rsidRDefault="00253A62">
            <w:pPr>
              <w:pStyle w:val="a5"/>
            </w:pPr>
          </w:p>
        </w:tc>
      </w:tr>
      <w:tr w:rsidR="00000000" w14:paraId="22D32F0C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BEDD" w14:textId="77777777" w:rsidR="00000000" w:rsidRDefault="00253A62">
            <w:pPr>
              <w:pStyle w:val="a5"/>
              <w:jc w:val="center"/>
            </w:pPr>
            <w:bookmarkStart w:id="155" w:name="sub_16061"/>
            <w:r>
              <w:t>6.1.</w:t>
            </w:r>
            <w:bookmarkEnd w:id="155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0AF0" w14:textId="77777777" w:rsidR="00000000" w:rsidRDefault="00253A62">
            <w:pPr>
              <w:pStyle w:val="a7"/>
            </w:pPr>
            <w:r>
              <w:t>МСК ликвидации ЧС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46D56" w14:textId="77777777" w:rsidR="00000000" w:rsidRDefault="00253A62">
            <w:pPr>
              <w:pStyle w:val="a5"/>
            </w:pPr>
          </w:p>
        </w:tc>
      </w:tr>
      <w:tr w:rsidR="00000000" w14:paraId="5E49B998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98AF" w14:textId="77777777" w:rsidR="00000000" w:rsidRDefault="00253A62">
            <w:pPr>
              <w:pStyle w:val="a5"/>
              <w:jc w:val="center"/>
            </w:pPr>
            <w:bookmarkStart w:id="156" w:name="sub_16062"/>
            <w:r>
              <w:t>6.2.</w:t>
            </w:r>
            <w:bookmarkEnd w:id="156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2353" w14:textId="77777777" w:rsidR="00000000" w:rsidRDefault="00253A62">
            <w:pPr>
              <w:pStyle w:val="a7"/>
            </w:pPr>
            <w:r>
              <w:t>МСТ ликвидации ЧС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E185E" w14:textId="77777777" w:rsidR="00000000" w:rsidRDefault="00253A62">
            <w:pPr>
              <w:pStyle w:val="a5"/>
            </w:pPr>
          </w:p>
        </w:tc>
      </w:tr>
      <w:tr w:rsidR="00000000" w14:paraId="08D2F2F7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E831" w14:textId="77777777" w:rsidR="00000000" w:rsidRDefault="00253A62">
            <w:pPr>
              <w:pStyle w:val="a5"/>
              <w:jc w:val="center"/>
            </w:pPr>
            <w:bookmarkStart w:id="157" w:name="sub_16007"/>
            <w:r>
              <w:t>7.</w:t>
            </w:r>
            <w:bookmarkEnd w:id="157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6FD3" w14:textId="77777777" w:rsidR="00000000" w:rsidRDefault="00253A62">
            <w:pPr>
              <w:pStyle w:val="a7"/>
            </w:pPr>
            <w:r>
              <w:t>Место возникновения источника ЧС (координаты)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FCB32" w14:textId="77777777" w:rsidR="00000000" w:rsidRDefault="00253A62">
            <w:pPr>
              <w:pStyle w:val="a5"/>
            </w:pPr>
          </w:p>
        </w:tc>
      </w:tr>
      <w:tr w:rsidR="00000000" w14:paraId="4756D507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B13E" w14:textId="77777777" w:rsidR="00000000" w:rsidRDefault="00253A62">
            <w:pPr>
              <w:pStyle w:val="a5"/>
              <w:jc w:val="center"/>
            </w:pPr>
            <w:bookmarkStart w:id="158" w:name="sub_16071"/>
            <w:r>
              <w:t>7.1.</w:t>
            </w:r>
            <w:bookmarkEnd w:id="158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6441" w14:textId="77777777" w:rsidR="00000000" w:rsidRDefault="00253A62">
            <w:pPr>
              <w:pStyle w:val="a7"/>
            </w:pPr>
            <w:r>
              <w:t>Страна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5C517" w14:textId="77777777" w:rsidR="00000000" w:rsidRDefault="00253A62">
            <w:pPr>
              <w:pStyle w:val="a5"/>
            </w:pPr>
          </w:p>
        </w:tc>
      </w:tr>
      <w:tr w:rsidR="00000000" w14:paraId="6E024F4C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46EE" w14:textId="77777777" w:rsidR="00000000" w:rsidRDefault="00253A62">
            <w:pPr>
              <w:pStyle w:val="a5"/>
              <w:jc w:val="center"/>
            </w:pPr>
            <w:bookmarkStart w:id="159" w:name="sub_16072"/>
            <w:r>
              <w:t>7.2.</w:t>
            </w:r>
            <w:bookmarkEnd w:id="159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0D0E" w14:textId="77777777" w:rsidR="00000000" w:rsidRDefault="00253A62">
            <w:pPr>
              <w:pStyle w:val="a7"/>
            </w:pPr>
            <w:r>
              <w:t>Субъект Российской Федерации (акватория)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67779" w14:textId="77777777" w:rsidR="00000000" w:rsidRDefault="00253A62">
            <w:pPr>
              <w:pStyle w:val="a5"/>
            </w:pPr>
          </w:p>
        </w:tc>
      </w:tr>
      <w:tr w:rsidR="00000000" w14:paraId="1968A2CD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F77D" w14:textId="77777777" w:rsidR="00000000" w:rsidRDefault="00253A62">
            <w:pPr>
              <w:pStyle w:val="a5"/>
              <w:jc w:val="center"/>
            </w:pPr>
            <w:bookmarkStart w:id="160" w:name="sub_16073"/>
            <w:r>
              <w:t>7.3.</w:t>
            </w:r>
            <w:bookmarkEnd w:id="160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715F" w14:textId="77777777" w:rsidR="00000000" w:rsidRDefault="00253A62">
            <w:pPr>
              <w:pStyle w:val="a7"/>
            </w:pPr>
            <w:r>
              <w:t>Муниципальное образование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8FFC3" w14:textId="77777777" w:rsidR="00000000" w:rsidRDefault="00253A62">
            <w:pPr>
              <w:pStyle w:val="a5"/>
            </w:pPr>
          </w:p>
        </w:tc>
      </w:tr>
      <w:tr w:rsidR="00000000" w14:paraId="5655A2C4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4679" w14:textId="77777777" w:rsidR="00000000" w:rsidRDefault="00253A62">
            <w:pPr>
              <w:pStyle w:val="a5"/>
              <w:jc w:val="center"/>
            </w:pPr>
            <w:bookmarkStart w:id="161" w:name="sub_16074"/>
            <w:r>
              <w:t>7.4.</w:t>
            </w:r>
            <w:bookmarkEnd w:id="161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6C0A" w14:textId="77777777" w:rsidR="00000000" w:rsidRDefault="00253A62">
            <w:pPr>
              <w:pStyle w:val="a7"/>
            </w:pPr>
            <w:r>
              <w:t>Населенный пункт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3C4E7" w14:textId="77777777" w:rsidR="00000000" w:rsidRDefault="00253A62">
            <w:pPr>
              <w:pStyle w:val="a5"/>
            </w:pPr>
          </w:p>
        </w:tc>
      </w:tr>
      <w:tr w:rsidR="00000000" w14:paraId="023BA1CE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12AB" w14:textId="77777777" w:rsidR="00000000" w:rsidRDefault="00253A62">
            <w:pPr>
              <w:pStyle w:val="a5"/>
              <w:jc w:val="center"/>
            </w:pPr>
            <w:bookmarkStart w:id="162" w:name="sub_16008"/>
            <w:r>
              <w:t>8.</w:t>
            </w:r>
            <w:bookmarkEnd w:id="162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FF51" w14:textId="77777777" w:rsidR="00000000" w:rsidRDefault="00253A62">
            <w:pPr>
              <w:pStyle w:val="a7"/>
            </w:pPr>
            <w:r>
              <w:t>Местонахождение зоны ЧС (координаты)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98E0F" w14:textId="77777777" w:rsidR="00000000" w:rsidRDefault="00253A62">
            <w:pPr>
              <w:pStyle w:val="a5"/>
            </w:pPr>
          </w:p>
        </w:tc>
      </w:tr>
      <w:tr w:rsidR="00000000" w14:paraId="4F3039FD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12D5" w14:textId="77777777" w:rsidR="00000000" w:rsidRDefault="00253A62">
            <w:pPr>
              <w:pStyle w:val="a5"/>
              <w:jc w:val="center"/>
            </w:pPr>
            <w:bookmarkStart w:id="163" w:name="sub_16081"/>
            <w:r>
              <w:t>8.1.</w:t>
            </w:r>
            <w:bookmarkEnd w:id="163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5BA8" w14:textId="77777777" w:rsidR="00000000" w:rsidRDefault="00253A62">
            <w:pPr>
              <w:pStyle w:val="a7"/>
            </w:pPr>
            <w:r>
              <w:t>Субъект</w:t>
            </w:r>
            <w:r>
              <w:t xml:space="preserve"> Российской Федерации (акватория)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F2A8D" w14:textId="77777777" w:rsidR="00000000" w:rsidRDefault="00253A62">
            <w:pPr>
              <w:pStyle w:val="a5"/>
            </w:pPr>
          </w:p>
        </w:tc>
      </w:tr>
      <w:tr w:rsidR="00000000" w14:paraId="49851AA2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85CA" w14:textId="77777777" w:rsidR="00000000" w:rsidRDefault="00253A62">
            <w:pPr>
              <w:pStyle w:val="a5"/>
              <w:jc w:val="center"/>
            </w:pPr>
            <w:bookmarkStart w:id="164" w:name="sub_16082"/>
            <w:r>
              <w:t>8.2.</w:t>
            </w:r>
            <w:bookmarkEnd w:id="164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58EB" w14:textId="77777777" w:rsidR="00000000" w:rsidRDefault="00253A62">
            <w:pPr>
              <w:pStyle w:val="a7"/>
            </w:pPr>
            <w:r>
              <w:t>Муниципальное образование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A149A" w14:textId="77777777" w:rsidR="00000000" w:rsidRDefault="00253A62">
            <w:pPr>
              <w:pStyle w:val="a5"/>
            </w:pPr>
          </w:p>
        </w:tc>
      </w:tr>
      <w:tr w:rsidR="00000000" w14:paraId="3295DDC7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85A8" w14:textId="77777777" w:rsidR="00000000" w:rsidRDefault="00253A62">
            <w:pPr>
              <w:pStyle w:val="a5"/>
              <w:jc w:val="center"/>
            </w:pPr>
            <w:bookmarkStart w:id="165" w:name="sub_16083"/>
            <w:r>
              <w:lastRenderedPageBreak/>
              <w:t>8.3.</w:t>
            </w:r>
            <w:bookmarkEnd w:id="165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3879" w14:textId="77777777" w:rsidR="00000000" w:rsidRDefault="00253A62">
            <w:pPr>
              <w:pStyle w:val="a7"/>
            </w:pPr>
            <w:r>
              <w:t>Населенный пункт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A6DDF" w14:textId="77777777" w:rsidR="00000000" w:rsidRDefault="00253A62">
            <w:pPr>
              <w:pStyle w:val="a5"/>
            </w:pPr>
          </w:p>
        </w:tc>
      </w:tr>
      <w:tr w:rsidR="00000000" w14:paraId="4A904C4E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E5FF" w14:textId="77777777" w:rsidR="00000000" w:rsidRDefault="00253A62">
            <w:pPr>
              <w:pStyle w:val="a5"/>
              <w:jc w:val="center"/>
            </w:pPr>
            <w:bookmarkStart w:id="166" w:name="sub_16009"/>
            <w:r>
              <w:t>9.</w:t>
            </w:r>
            <w:bookmarkEnd w:id="166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4527" w14:textId="77777777" w:rsidR="00000000" w:rsidRDefault="00253A62">
            <w:pPr>
              <w:pStyle w:val="a7"/>
            </w:pPr>
            <w:r>
              <w:t>Общая характеристика зоны ЧС: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E90A7" w14:textId="77777777" w:rsidR="00000000" w:rsidRDefault="00253A62">
            <w:pPr>
              <w:pStyle w:val="a5"/>
            </w:pPr>
          </w:p>
        </w:tc>
      </w:tr>
      <w:tr w:rsidR="00000000" w14:paraId="2680F523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2D12" w14:textId="77777777" w:rsidR="00000000" w:rsidRDefault="00253A62">
            <w:pPr>
              <w:pStyle w:val="a5"/>
              <w:jc w:val="center"/>
            </w:pPr>
            <w:bookmarkStart w:id="167" w:name="sub_16091"/>
            <w:r>
              <w:t>9.1.</w:t>
            </w:r>
            <w:bookmarkEnd w:id="167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D21F" w14:textId="77777777" w:rsidR="00000000" w:rsidRDefault="00253A62">
            <w:pPr>
              <w:pStyle w:val="a7"/>
            </w:pPr>
            <w:r>
              <w:t>Площадь зоны ЧС (га)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ECD26" w14:textId="77777777" w:rsidR="00000000" w:rsidRDefault="00253A62">
            <w:pPr>
              <w:pStyle w:val="a5"/>
            </w:pPr>
          </w:p>
        </w:tc>
      </w:tr>
      <w:tr w:rsidR="00000000" w14:paraId="7B995705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FA62" w14:textId="77777777" w:rsidR="00000000" w:rsidRDefault="00253A62">
            <w:pPr>
              <w:pStyle w:val="a5"/>
              <w:jc w:val="center"/>
            </w:pPr>
            <w:bookmarkStart w:id="168" w:name="sub_16092"/>
            <w:r>
              <w:t>9.2.</w:t>
            </w:r>
            <w:bookmarkEnd w:id="168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640E" w14:textId="77777777" w:rsidR="00000000" w:rsidRDefault="00253A62">
            <w:pPr>
              <w:pStyle w:val="a7"/>
            </w:pPr>
            <w:r>
              <w:t>Количество других населенных пунктов в зоне ЧС (ед.)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D60DA" w14:textId="77777777" w:rsidR="00000000" w:rsidRDefault="00253A62">
            <w:pPr>
              <w:pStyle w:val="a5"/>
            </w:pPr>
          </w:p>
        </w:tc>
      </w:tr>
      <w:tr w:rsidR="00000000" w14:paraId="549F81EF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5420" w14:textId="77777777" w:rsidR="00000000" w:rsidRDefault="00253A62">
            <w:pPr>
              <w:pStyle w:val="a5"/>
              <w:jc w:val="center"/>
            </w:pPr>
            <w:bookmarkStart w:id="169" w:name="sub_16093"/>
            <w:r>
              <w:t>9.3.</w:t>
            </w:r>
            <w:bookmarkEnd w:id="169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2C77" w14:textId="77777777" w:rsidR="00000000" w:rsidRDefault="00253A62">
            <w:pPr>
              <w:pStyle w:val="a7"/>
            </w:pPr>
            <w:r>
              <w:t>Численность населения, попавшего в зону ЧС (чел.)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A86BA" w14:textId="77777777" w:rsidR="00000000" w:rsidRDefault="00253A62">
            <w:pPr>
              <w:pStyle w:val="a5"/>
            </w:pPr>
          </w:p>
        </w:tc>
      </w:tr>
      <w:tr w:rsidR="00000000" w14:paraId="7D1CCB0B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8B0A" w14:textId="77777777" w:rsidR="00000000" w:rsidRDefault="00253A62">
            <w:pPr>
              <w:pStyle w:val="a5"/>
              <w:jc w:val="center"/>
            </w:pPr>
            <w:bookmarkStart w:id="170" w:name="sub_16931"/>
            <w:r>
              <w:t>9.3.1.</w:t>
            </w:r>
            <w:bookmarkEnd w:id="170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B09D" w14:textId="77777777" w:rsidR="00000000" w:rsidRDefault="00253A62">
            <w:pPr>
              <w:pStyle w:val="a7"/>
            </w:pPr>
            <w:r>
              <w:t>В том числе: детей (чел.)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6306E" w14:textId="77777777" w:rsidR="00000000" w:rsidRDefault="00253A62">
            <w:pPr>
              <w:pStyle w:val="a5"/>
            </w:pPr>
          </w:p>
        </w:tc>
      </w:tr>
      <w:tr w:rsidR="00000000" w14:paraId="008229E5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5217" w14:textId="77777777" w:rsidR="00000000" w:rsidRDefault="00253A62">
            <w:pPr>
              <w:pStyle w:val="a5"/>
              <w:jc w:val="center"/>
            </w:pPr>
            <w:bookmarkStart w:id="171" w:name="sub_16932"/>
            <w:r>
              <w:t>9.3.2.</w:t>
            </w:r>
            <w:bookmarkEnd w:id="171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282E" w14:textId="77777777" w:rsidR="00000000" w:rsidRDefault="00253A62">
            <w:pPr>
              <w:pStyle w:val="a7"/>
            </w:pPr>
            <w:r>
              <w:t>Персонал организаций (чел.)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A2ECC" w14:textId="77777777" w:rsidR="00000000" w:rsidRDefault="00253A62">
            <w:pPr>
              <w:pStyle w:val="a5"/>
            </w:pPr>
          </w:p>
        </w:tc>
      </w:tr>
      <w:tr w:rsidR="00000000" w14:paraId="266D3459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EB3E" w14:textId="77777777" w:rsidR="00000000" w:rsidRDefault="00253A62">
            <w:pPr>
              <w:pStyle w:val="a5"/>
              <w:jc w:val="center"/>
            </w:pPr>
            <w:bookmarkStart w:id="172" w:name="sub_16933"/>
            <w:r>
              <w:t>9.3.3.</w:t>
            </w:r>
            <w:bookmarkEnd w:id="172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7415" w14:textId="77777777" w:rsidR="00000000" w:rsidRDefault="00253A62">
            <w:pPr>
              <w:pStyle w:val="a7"/>
            </w:pPr>
            <w:r>
              <w:t>Количество эвакуируемых (чел.)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FFE57" w14:textId="77777777" w:rsidR="00000000" w:rsidRDefault="00253A62">
            <w:pPr>
              <w:pStyle w:val="a5"/>
            </w:pPr>
          </w:p>
        </w:tc>
      </w:tr>
      <w:tr w:rsidR="00000000" w14:paraId="08709310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094E" w14:textId="77777777" w:rsidR="00000000" w:rsidRDefault="00253A62">
            <w:pPr>
              <w:pStyle w:val="a5"/>
              <w:jc w:val="center"/>
            </w:pPr>
            <w:bookmarkStart w:id="173" w:name="sub_16094"/>
            <w:r>
              <w:t>9.4.</w:t>
            </w:r>
            <w:bookmarkEnd w:id="173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E068" w14:textId="77777777" w:rsidR="00000000" w:rsidRDefault="00253A62">
            <w:pPr>
              <w:pStyle w:val="a7"/>
            </w:pPr>
            <w:r>
              <w:t>Количество сельскохозяйственных животных в зоне ЧС (ед.)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8E547" w14:textId="77777777" w:rsidR="00000000" w:rsidRDefault="00253A62">
            <w:pPr>
              <w:pStyle w:val="a5"/>
            </w:pPr>
          </w:p>
        </w:tc>
      </w:tr>
      <w:tr w:rsidR="00000000" w14:paraId="28A0772B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7E1D" w14:textId="77777777" w:rsidR="00000000" w:rsidRDefault="00253A62">
            <w:pPr>
              <w:pStyle w:val="a5"/>
              <w:jc w:val="center"/>
            </w:pPr>
            <w:bookmarkStart w:id="174" w:name="sub_16095"/>
            <w:r>
              <w:t>9.5.</w:t>
            </w:r>
            <w:bookmarkEnd w:id="174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0C4F" w14:textId="77777777" w:rsidR="00000000" w:rsidRDefault="00253A62">
            <w:pPr>
              <w:pStyle w:val="a7"/>
            </w:pPr>
            <w:r>
              <w:t>Площадь сельскохозяйственных угодий в зоне ЧС (га)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1EA25" w14:textId="77777777" w:rsidR="00000000" w:rsidRDefault="00253A62">
            <w:pPr>
              <w:pStyle w:val="a5"/>
            </w:pPr>
          </w:p>
        </w:tc>
      </w:tr>
      <w:tr w:rsidR="00000000" w14:paraId="1F08F2B5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6B6A" w14:textId="77777777" w:rsidR="00000000" w:rsidRDefault="00253A62">
            <w:pPr>
              <w:pStyle w:val="a5"/>
              <w:jc w:val="center"/>
            </w:pPr>
            <w:bookmarkStart w:id="175" w:name="sub_16096"/>
            <w:r>
              <w:t>9.6.</w:t>
            </w:r>
            <w:bookmarkEnd w:id="175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7D39" w14:textId="77777777" w:rsidR="00000000" w:rsidRDefault="00253A62">
            <w:pPr>
              <w:pStyle w:val="a7"/>
            </w:pPr>
            <w:r>
              <w:t>Площадь посевов сельскохозяйственных культур в зоне ЧС (га)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9EAFF" w14:textId="77777777" w:rsidR="00000000" w:rsidRDefault="00253A62">
            <w:pPr>
              <w:pStyle w:val="a5"/>
            </w:pPr>
          </w:p>
        </w:tc>
      </w:tr>
      <w:tr w:rsidR="00000000" w14:paraId="1F06C5D9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DAD4" w14:textId="77777777" w:rsidR="00000000" w:rsidRDefault="00253A62">
            <w:pPr>
              <w:pStyle w:val="a5"/>
              <w:jc w:val="center"/>
            </w:pPr>
            <w:bookmarkStart w:id="176" w:name="sub_16097"/>
            <w:r>
              <w:t>9.7.</w:t>
            </w:r>
            <w:bookmarkEnd w:id="176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BF05" w14:textId="77777777" w:rsidR="00000000" w:rsidRDefault="00253A62">
            <w:pPr>
              <w:pStyle w:val="a7"/>
            </w:pPr>
            <w:r>
              <w:t>Площадь лесного фонда в зоне ЧС (га)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31204" w14:textId="77777777" w:rsidR="00000000" w:rsidRDefault="00253A62">
            <w:pPr>
              <w:pStyle w:val="a5"/>
            </w:pPr>
          </w:p>
        </w:tc>
      </w:tr>
      <w:tr w:rsidR="00000000" w14:paraId="72E3B8DE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D79E" w14:textId="77777777" w:rsidR="00000000" w:rsidRDefault="00253A62">
            <w:pPr>
              <w:pStyle w:val="a5"/>
              <w:jc w:val="center"/>
            </w:pPr>
            <w:bookmarkStart w:id="177" w:name="sub_16010"/>
            <w:r>
              <w:t>10.</w:t>
            </w:r>
            <w:bookmarkEnd w:id="177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B4AC" w14:textId="77777777" w:rsidR="00000000" w:rsidRDefault="00253A62">
            <w:pPr>
              <w:pStyle w:val="a7"/>
            </w:pPr>
            <w:r>
              <w:t>Характеристика объекта недвижимого имущества, в том числе здания, сооружения, на котором возник источник ЧС: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BF005" w14:textId="77777777" w:rsidR="00000000" w:rsidRDefault="00253A62">
            <w:pPr>
              <w:pStyle w:val="a5"/>
            </w:pPr>
          </w:p>
        </w:tc>
      </w:tr>
      <w:tr w:rsidR="00000000" w14:paraId="6B3EEA21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20AD" w14:textId="77777777" w:rsidR="00000000" w:rsidRDefault="00253A62">
            <w:pPr>
              <w:pStyle w:val="a5"/>
              <w:jc w:val="center"/>
            </w:pPr>
            <w:bookmarkStart w:id="178" w:name="sub_16101"/>
            <w:r>
              <w:t>10.1.</w:t>
            </w:r>
            <w:bookmarkEnd w:id="178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426B" w14:textId="77777777" w:rsidR="00000000" w:rsidRDefault="00253A62">
            <w:pPr>
              <w:pStyle w:val="a7"/>
            </w:pPr>
            <w:r>
              <w:t>Наименование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2FE34" w14:textId="77777777" w:rsidR="00000000" w:rsidRDefault="00253A62">
            <w:pPr>
              <w:pStyle w:val="a5"/>
            </w:pPr>
          </w:p>
        </w:tc>
      </w:tr>
      <w:tr w:rsidR="00000000" w14:paraId="63894731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DAA3" w14:textId="77777777" w:rsidR="00000000" w:rsidRDefault="00253A62">
            <w:pPr>
              <w:pStyle w:val="a5"/>
              <w:jc w:val="center"/>
            </w:pPr>
            <w:bookmarkStart w:id="179" w:name="sub_16102"/>
            <w:r>
              <w:t>10.2.</w:t>
            </w:r>
            <w:bookmarkEnd w:id="179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99B9" w14:textId="77777777" w:rsidR="00000000" w:rsidRDefault="00253A62">
            <w:pPr>
              <w:pStyle w:val="a7"/>
            </w:pPr>
            <w:r>
              <w:t>Тип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E275F" w14:textId="77777777" w:rsidR="00000000" w:rsidRDefault="00253A62">
            <w:pPr>
              <w:pStyle w:val="a5"/>
            </w:pPr>
          </w:p>
        </w:tc>
      </w:tr>
      <w:tr w:rsidR="00000000" w14:paraId="69EF7E1B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2148" w14:textId="77777777" w:rsidR="00000000" w:rsidRDefault="00253A62">
            <w:pPr>
              <w:pStyle w:val="a5"/>
              <w:jc w:val="center"/>
            </w:pPr>
            <w:bookmarkStart w:id="180" w:name="sub_16103"/>
            <w:r>
              <w:t>10.3.</w:t>
            </w:r>
            <w:bookmarkEnd w:id="180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9202" w14:textId="77777777" w:rsidR="00000000" w:rsidRDefault="00253A62">
            <w:pPr>
              <w:pStyle w:val="a7"/>
            </w:pPr>
            <w:r>
              <w:t>Отрасль (вид экономической деятельности)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8422D" w14:textId="77777777" w:rsidR="00000000" w:rsidRDefault="00253A62">
            <w:pPr>
              <w:pStyle w:val="a5"/>
            </w:pPr>
          </w:p>
        </w:tc>
      </w:tr>
      <w:tr w:rsidR="00000000" w14:paraId="6E5A80FE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AFC5" w14:textId="77777777" w:rsidR="00000000" w:rsidRDefault="00253A62">
            <w:pPr>
              <w:pStyle w:val="a5"/>
              <w:jc w:val="center"/>
            </w:pPr>
            <w:bookmarkStart w:id="181" w:name="sub_16104"/>
            <w:r>
              <w:t>10.4.</w:t>
            </w:r>
            <w:bookmarkEnd w:id="181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E9DC" w14:textId="77777777" w:rsidR="00000000" w:rsidRDefault="00253A62">
            <w:pPr>
              <w:pStyle w:val="a7"/>
            </w:pPr>
            <w:r>
              <w:t>ФОИВ (госкорпорации)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CA032" w14:textId="77777777" w:rsidR="00000000" w:rsidRDefault="00253A62">
            <w:pPr>
              <w:pStyle w:val="a5"/>
            </w:pPr>
          </w:p>
        </w:tc>
      </w:tr>
      <w:tr w:rsidR="00000000" w14:paraId="2F0A7694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8085" w14:textId="77777777" w:rsidR="00000000" w:rsidRDefault="00253A62">
            <w:pPr>
              <w:pStyle w:val="a5"/>
              <w:jc w:val="center"/>
            </w:pPr>
            <w:bookmarkStart w:id="182" w:name="sub_16105"/>
            <w:r>
              <w:t>10.5.</w:t>
            </w:r>
            <w:bookmarkEnd w:id="182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25B1" w14:textId="77777777" w:rsidR="00000000" w:rsidRDefault="00253A62">
            <w:pPr>
              <w:pStyle w:val="a7"/>
            </w:pPr>
            <w:r>
              <w:t>Форма собственности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0B3B2" w14:textId="77777777" w:rsidR="00000000" w:rsidRDefault="00253A62">
            <w:pPr>
              <w:pStyle w:val="a5"/>
            </w:pPr>
          </w:p>
        </w:tc>
      </w:tr>
      <w:tr w:rsidR="00000000" w14:paraId="633F4D1A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C71C" w14:textId="77777777" w:rsidR="00000000" w:rsidRDefault="00253A62">
            <w:pPr>
              <w:pStyle w:val="a5"/>
              <w:jc w:val="center"/>
            </w:pPr>
            <w:bookmarkStart w:id="183" w:name="sub_16106"/>
            <w:r>
              <w:t>10.6.</w:t>
            </w:r>
            <w:bookmarkEnd w:id="183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519D" w14:textId="77777777" w:rsidR="00000000" w:rsidRDefault="00253A62">
            <w:pPr>
              <w:pStyle w:val="a7"/>
            </w:pPr>
            <w:r>
              <w:t>Номер лицензии в отношении вида осуществляемой деятельности (дата и наименование органа, выдавшего лицензию)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9E913" w14:textId="77777777" w:rsidR="00000000" w:rsidRDefault="00253A62">
            <w:pPr>
              <w:pStyle w:val="a5"/>
            </w:pPr>
          </w:p>
        </w:tc>
      </w:tr>
      <w:tr w:rsidR="00000000" w14:paraId="1CE0EC6C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B810" w14:textId="77777777" w:rsidR="00000000" w:rsidRDefault="00253A62">
            <w:pPr>
              <w:pStyle w:val="a5"/>
              <w:jc w:val="center"/>
            </w:pPr>
            <w:bookmarkStart w:id="184" w:name="sub_16107"/>
            <w:r>
              <w:t>10.7.</w:t>
            </w:r>
            <w:bookmarkEnd w:id="184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FA95" w14:textId="77777777" w:rsidR="00000000" w:rsidRDefault="00253A62">
            <w:pPr>
              <w:pStyle w:val="a7"/>
            </w:pPr>
            <w:r>
              <w:t>Дата</w:t>
            </w:r>
            <w:r>
              <w:t xml:space="preserve"> утверждения документа, характеризующего безопасность объекта (декларация безопасности, паспорт, сертификат, орган утвердивший), реквизиты договора страхования, (дата и наименование организации, с которой заключен договор страхования)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BE585" w14:textId="77777777" w:rsidR="00000000" w:rsidRDefault="00253A62">
            <w:pPr>
              <w:pStyle w:val="a5"/>
            </w:pPr>
          </w:p>
        </w:tc>
      </w:tr>
      <w:tr w:rsidR="00000000" w14:paraId="4A72AB7F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9B2F" w14:textId="77777777" w:rsidR="00000000" w:rsidRDefault="00253A62">
            <w:pPr>
              <w:pStyle w:val="a5"/>
              <w:jc w:val="center"/>
            </w:pPr>
            <w:bookmarkStart w:id="185" w:name="sub_16011"/>
            <w:r>
              <w:t>11.</w:t>
            </w:r>
            <w:bookmarkEnd w:id="185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63DF" w14:textId="77777777" w:rsidR="00000000" w:rsidRDefault="00253A62">
            <w:pPr>
              <w:pStyle w:val="a7"/>
            </w:pPr>
            <w:r>
              <w:t>Метеоданные на момент возникновения ЧС: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416FD" w14:textId="77777777" w:rsidR="00000000" w:rsidRDefault="00253A62">
            <w:pPr>
              <w:pStyle w:val="a5"/>
            </w:pPr>
          </w:p>
        </w:tc>
      </w:tr>
      <w:tr w:rsidR="00000000" w14:paraId="7B5EDFDA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FAD5" w14:textId="77777777" w:rsidR="00000000" w:rsidRDefault="00253A62">
            <w:pPr>
              <w:pStyle w:val="a5"/>
              <w:jc w:val="center"/>
            </w:pPr>
            <w:bookmarkStart w:id="186" w:name="sub_16111"/>
            <w:r>
              <w:t>11.1.</w:t>
            </w:r>
            <w:bookmarkEnd w:id="186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9318" w14:textId="77777777" w:rsidR="00000000" w:rsidRDefault="00253A62">
            <w:pPr>
              <w:pStyle w:val="a7"/>
            </w:pPr>
            <w:r>
              <w:t>Температура (воздуха, почвы, воды) (°С)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FF821" w14:textId="77777777" w:rsidR="00000000" w:rsidRDefault="00253A62">
            <w:pPr>
              <w:pStyle w:val="a5"/>
            </w:pPr>
          </w:p>
        </w:tc>
      </w:tr>
      <w:tr w:rsidR="00000000" w14:paraId="59F0851A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B48C" w14:textId="77777777" w:rsidR="00000000" w:rsidRDefault="00253A62">
            <w:pPr>
              <w:pStyle w:val="a5"/>
              <w:jc w:val="center"/>
            </w:pPr>
            <w:bookmarkStart w:id="187" w:name="sub_16112"/>
            <w:r>
              <w:t>11.2.</w:t>
            </w:r>
            <w:bookmarkEnd w:id="187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0633" w14:textId="77777777" w:rsidR="00000000" w:rsidRDefault="00253A62">
            <w:pPr>
              <w:pStyle w:val="a7"/>
            </w:pPr>
            <w:r>
              <w:t>Направление и скорость среднего ветра (град., м/с)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793DD" w14:textId="77777777" w:rsidR="00000000" w:rsidRDefault="00253A62">
            <w:pPr>
              <w:pStyle w:val="a5"/>
            </w:pPr>
          </w:p>
        </w:tc>
      </w:tr>
      <w:tr w:rsidR="00000000" w14:paraId="0651A6E9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22B7" w14:textId="77777777" w:rsidR="00000000" w:rsidRDefault="00253A62">
            <w:pPr>
              <w:pStyle w:val="a5"/>
              <w:jc w:val="center"/>
            </w:pPr>
            <w:bookmarkStart w:id="188" w:name="sub_16113"/>
            <w:r>
              <w:t>11.3.</w:t>
            </w:r>
            <w:bookmarkEnd w:id="188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B260" w14:textId="77777777" w:rsidR="00000000" w:rsidRDefault="00253A62">
            <w:pPr>
              <w:pStyle w:val="a7"/>
            </w:pPr>
            <w:r>
              <w:t>Осадки: вид, количество (мм)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EFC4B" w14:textId="77777777" w:rsidR="00000000" w:rsidRDefault="00253A62">
            <w:pPr>
              <w:pStyle w:val="a5"/>
            </w:pPr>
          </w:p>
        </w:tc>
      </w:tr>
      <w:tr w:rsidR="00000000" w14:paraId="7163357A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EE13" w14:textId="77777777" w:rsidR="00000000" w:rsidRDefault="00253A62">
            <w:pPr>
              <w:pStyle w:val="a5"/>
              <w:jc w:val="center"/>
            </w:pPr>
            <w:bookmarkStart w:id="189" w:name="sub_16012"/>
            <w:r>
              <w:t>12.</w:t>
            </w:r>
            <w:bookmarkEnd w:id="189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EF93" w14:textId="77777777" w:rsidR="00000000" w:rsidRDefault="00253A62">
            <w:pPr>
              <w:pStyle w:val="a7"/>
            </w:pPr>
            <w:r>
              <w:t>Причины возникновения ЧС (с выделением основной причины)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4955F" w14:textId="77777777" w:rsidR="00000000" w:rsidRDefault="00253A62">
            <w:pPr>
              <w:pStyle w:val="a5"/>
            </w:pPr>
          </w:p>
        </w:tc>
      </w:tr>
      <w:tr w:rsidR="00000000" w14:paraId="6E6B16D6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6C9B" w14:textId="77777777" w:rsidR="00000000" w:rsidRDefault="00253A62">
            <w:pPr>
              <w:pStyle w:val="a5"/>
              <w:jc w:val="center"/>
            </w:pPr>
            <w:bookmarkStart w:id="190" w:name="sub_16013"/>
            <w:r>
              <w:t>13.</w:t>
            </w:r>
            <w:bookmarkEnd w:id="190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1D58" w14:textId="77777777" w:rsidR="00000000" w:rsidRDefault="00253A62">
            <w:pPr>
              <w:pStyle w:val="a7"/>
            </w:pPr>
            <w:r>
              <w:t>Поражающие факторы источника ЧС (выделяются основные поражающие факторы, оказывающие негативное влияние на жизнь, здоровье людей, сельскохозяйственных жи</w:t>
            </w:r>
            <w:r>
              <w:t>вотных, растения, объекты недвижимого имущества, в том числе здания, сооружения и окружающую природную среду)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8AB2A" w14:textId="77777777" w:rsidR="00000000" w:rsidRDefault="00253A62">
            <w:pPr>
              <w:pStyle w:val="a5"/>
            </w:pPr>
          </w:p>
        </w:tc>
      </w:tr>
      <w:tr w:rsidR="00000000" w14:paraId="0EFDA705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12DF" w14:textId="77777777" w:rsidR="00000000" w:rsidRDefault="00253A62">
            <w:pPr>
              <w:pStyle w:val="a5"/>
              <w:jc w:val="center"/>
            </w:pPr>
            <w:bookmarkStart w:id="191" w:name="sub_16014"/>
            <w:r>
              <w:t>14.</w:t>
            </w:r>
            <w:bookmarkEnd w:id="191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A3B1" w14:textId="77777777" w:rsidR="00000000" w:rsidRDefault="00253A62">
            <w:pPr>
              <w:pStyle w:val="a7"/>
            </w:pPr>
            <w:r>
              <w:t>Пострадало населения всего (чел.)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C9D5C" w14:textId="77777777" w:rsidR="00000000" w:rsidRDefault="00253A62">
            <w:pPr>
              <w:pStyle w:val="a5"/>
            </w:pPr>
          </w:p>
        </w:tc>
      </w:tr>
      <w:tr w:rsidR="00000000" w14:paraId="0FA20292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2111" w14:textId="77777777" w:rsidR="00000000" w:rsidRDefault="00253A62">
            <w:pPr>
              <w:pStyle w:val="a5"/>
              <w:jc w:val="center"/>
            </w:pPr>
            <w:bookmarkStart w:id="192" w:name="sub_16141"/>
            <w:r>
              <w:t>14.1.</w:t>
            </w:r>
            <w:bookmarkEnd w:id="192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5023" w14:textId="77777777" w:rsidR="00000000" w:rsidRDefault="00253A62">
            <w:pPr>
              <w:pStyle w:val="a7"/>
            </w:pPr>
            <w:r>
              <w:t>В том числе дети (чел.)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102B8" w14:textId="77777777" w:rsidR="00000000" w:rsidRDefault="00253A62">
            <w:pPr>
              <w:pStyle w:val="a5"/>
            </w:pPr>
          </w:p>
        </w:tc>
      </w:tr>
      <w:tr w:rsidR="00000000" w14:paraId="3BD0CCDD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5795" w14:textId="77777777" w:rsidR="00000000" w:rsidRDefault="00253A62">
            <w:pPr>
              <w:pStyle w:val="a5"/>
              <w:jc w:val="center"/>
            </w:pPr>
            <w:bookmarkStart w:id="193" w:name="sub_16015"/>
            <w:r>
              <w:t>15.</w:t>
            </w:r>
            <w:bookmarkEnd w:id="193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BFF9" w14:textId="77777777" w:rsidR="00000000" w:rsidRDefault="00253A62">
            <w:pPr>
              <w:pStyle w:val="a7"/>
            </w:pPr>
            <w:r>
              <w:t>Погибло населения всего (чел.)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EB349" w14:textId="77777777" w:rsidR="00000000" w:rsidRDefault="00253A62">
            <w:pPr>
              <w:pStyle w:val="a5"/>
            </w:pPr>
          </w:p>
        </w:tc>
      </w:tr>
      <w:tr w:rsidR="00000000" w14:paraId="65D8C4AA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0FDA" w14:textId="77777777" w:rsidR="00000000" w:rsidRDefault="00253A62">
            <w:pPr>
              <w:pStyle w:val="a5"/>
              <w:jc w:val="center"/>
            </w:pPr>
            <w:bookmarkStart w:id="194" w:name="sub_16151"/>
            <w:r>
              <w:t>15.1.</w:t>
            </w:r>
            <w:bookmarkEnd w:id="194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08AC" w14:textId="77777777" w:rsidR="00000000" w:rsidRDefault="00253A62">
            <w:pPr>
              <w:pStyle w:val="a7"/>
            </w:pPr>
            <w:r>
              <w:t>В том числе дети (чел.)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2663B" w14:textId="77777777" w:rsidR="00000000" w:rsidRDefault="00253A62">
            <w:pPr>
              <w:pStyle w:val="a5"/>
            </w:pPr>
          </w:p>
        </w:tc>
      </w:tr>
      <w:tr w:rsidR="00000000" w14:paraId="743A3369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A8CA" w14:textId="77777777" w:rsidR="00000000" w:rsidRDefault="00253A62">
            <w:pPr>
              <w:pStyle w:val="a5"/>
              <w:jc w:val="center"/>
            </w:pPr>
            <w:bookmarkStart w:id="195" w:name="sub_16016"/>
            <w:r>
              <w:t>16.</w:t>
            </w:r>
            <w:bookmarkEnd w:id="195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30F6" w14:textId="77777777" w:rsidR="00000000" w:rsidRDefault="00253A62">
            <w:pPr>
              <w:pStyle w:val="a7"/>
            </w:pPr>
            <w:r>
              <w:t>Получили ущерб здоровью (чел.)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03692" w14:textId="77777777" w:rsidR="00000000" w:rsidRDefault="00253A62">
            <w:pPr>
              <w:pStyle w:val="a5"/>
            </w:pPr>
          </w:p>
        </w:tc>
      </w:tr>
      <w:tr w:rsidR="00000000" w14:paraId="0CC4749F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4212" w14:textId="77777777" w:rsidR="00000000" w:rsidRDefault="00253A62">
            <w:pPr>
              <w:pStyle w:val="a5"/>
              <w:jc w:val="center"/>
            </w:pPr>
            <w:bookmarkStart w:id="196" w:name="sub_16161"/>
            <w:r>
              <w:t>16.1.</w:t>
            </w:r>
            <w:bookmarkEnd w:id="196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A159" w14:textId="77777777" w:rsidR="00000000" w:rsidRDefault="00253A62">
            <w:pPr>
              <w:pStyle w:val="a7"/>
            </w:pPr>
            <w:r>
              <w:t>В том числе дети (чел.)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CDA6E" w14:textId="77777777" w:rsidR="00000000" w:rsidRDefault="00253A62">
            <w:pPr>
              <w:pStyle w:val="a5"/>
            </w:pPr>
          </w:p>
        </w:tc>
      </w:tr>
      <w:tr w:rsidR="00000000" w14:paraId="16B3499A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B640" w14:textId="77777777" w:rsidR="00000000" w:rsidRDefault="00253A62">
            <w:pPr>
              <w:pStyle w:val="a5"/>
              <w:jc w:val="center"/>
            </w:pPr>
            <w:bookmarkStart w:id="197" w:name="sub_16162"/>
            <w:r>
              <w:t>16.2.</w:t>
            </w:r>
            <w:bookmarkEnd w:id="197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A1D3" w14:textId="77777777" w:rsidR="00000000" w:rsidRDefault="00253A62">
            <w:pPr>
              <w:pStyle w:val="a7"/>
            </w:pPr>
            <w:r>
              <w:t>Из них госпитализировано (чел.)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2D6B2" w14:textId="77777777" w:rsidR="00000000" w:rsidRDefault="00253A62">
            <w:pPr>
              <w:pStyle w:val="a5"/>
            </w:pPr>
          </w:p>
        </w:tc>
      </w:tr>
      <w:tr w:rsidR="00000000" w14:paraId="6D3A06F1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5D34" w14:textId="77777777" w:rsidR="00000000" w:rsidRDefault="00253A62">
            <w:pPr>
              <w:pStyle w:val="a5"/>
              <w:jc w:val="center"/>
            </w:pPr>
            <w:bookmarkStart w:id="198" w:name="sub_161621"/>
            <w:r>
              <w:lastRenderedPageBreak/>
              <w:t>16.2.1.</w:t>
            </w:r>
            <w:bookmarkEnd w:id="198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7FEF" w14:textId="77777777" w:rsidR="00000000" w:rsidRDefault="00253A62">
            <w:pPr>
              <w:pStyle w:val="a7"/>
            </w:pPr>
            <w:r>
              <w:t>В том числе дети (чел.)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FF155" w14:textId="77777777" w:rsidR="00000000" w:rsidRDefault="00253A62">
            <w:pPr>
              <w:pStyle w:val="a5"/>
            </w:pPr>
          </w:p>
        </w:tc>
      </w:tr>
      <w:tr w:rsidR="00000000" w14:paraId="2F744601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4D2D" w14:textId="77777777" w:rsidR="00000000" w:rsidRDefault="00253A62">
            <w:pPr>
              <w:pStyle w:val="a5"/>
              <w:jc w:val="center"/>
            </w:pPr>
            <w:bookmarkStart w:id="199" w:name="sub_16017"/>
            <w:r>
              <w:t>17.</w:t>
            </w:r>
            <w:bookmarkEnd w:id="199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9A7A" w14:textId="77777777" w:rsidR="00000000" w:rsidRDefault="00253A62">
            <w:pPr>
              <w:pStyle w:val="a7"/>
            </w:pPr>
            <w:r>
              <w:t>Пропало без вести (чел.)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D2014" w14:textId="77777777" w:rsidR="00000000" w:rsidRDefault="00253A62">
            <w:pPr>
              <w:pStyle w:val="a5"/>
            </w:pPr>
          </w:p>
        </w:tc>
      </w:tr>
      <w:tr w:rsidR="00000000" w14:paraId="09F84586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6AB0" w14:textId="77777777" w:rsidR="00000000" w:rsidRDefault="00253A62">
            <w:pPr>
              <w:pStyle w:val="a5"/>
              <w:jc w:val="center"/>
            </w:pPr>
            <w:bookmarkStart w:id="200" w:name="sub_16171"/>
            <w:r>
              <w:t>17.1.</w:t>
            </w:r>
            <w:bookmarkEnd w:id="200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8FA5" w14:textId="77777777" w:rsidR="00000000" w:rsidRDefault="00253A62">
            <w:pPr>
              <w:pStyle w:val="a7"/>
            </w:pPr>
            <w:r>
              <w:t>В том числе дети (чел.)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67F24" w14:textId="77777777" w:rsidR="00000000" w:rsidRDefault="00253A62">
            <w:pPr>
              <w:pStyle w:val="a5"/>
            </w:pPr>
          </w:p>
        </w:tc>
      </w:tr>
      <w:tr w:rsidR="00000000" w14:paraId="1E42F3C8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D70F" w14:textId="77777777" w:rsidR="00000000" w:rsidRDefault="00253A62">
            <w:pPr>
              <w:pStyle w:val="a5"/>
              <w:jc w:val="center"/>
            </w:pPr>
            <w:bookmarkStart w:id="201" w:name="sub_16018"/>
            <w:r>
              <w:t>18.</w:t>
            </w:r>
            <w:bookmarkEnd w:id="201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28D2" w14:textId="77777777" w:rsidR="00000000" w:rsidRDefault="00253A62">
            <w:pPr>
              <w:pStyle w:val="a7"/>
            </w:pPr>
            <w:r>
              <w:t>К</w:t>
            </w:r>
            <w:r>
              <w:t>оличество людей с нарушением условий жизнедеятельности (чел.)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D0057" w14:textId="77777777" w:rsidR="00000000" w:rsidRDefault="00253A62">
            <w:pPr>
              <w:pStyle w:val="a5"/>
            </w:pPr>
          </w:p>
        </w:tc>
      </w:tr>
      <w:tr w:rsidR="00000000" w14:paraId="3DF6936A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01F9" w14:textId="77777777" w:rsidR="00000000" w:rsidRDefault="00253A62">
            <w:pPr>
              <w:pStyle w:val="a5"/>
              <w:jc w:val="center"/>
            </w:pPr>
            <w:bookmarkStart w:id="202" w:name="sub_16181"/>
            <w:r>
              <w:t>18.1.</w:t>
            </w:r>
            <w:bookmarkEnd w:id="202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576B" w14:textId="77777777" w:rsidR="00000000" w:rsidRDefault="00253A62">
            <w:pPr>
              <w:pStyle w:val="a7"/>
            </w:pPr>
            <w:r>
              <w:t>В том числе дети (чел.)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572EC" w14:textId="77777777" w:rsidR="00000000" w:rsidRDefault="00253A62">
            <w:pPr>
              <w:pStyle w:val="a5"/>
            </w:pPr>
          </w:p>
        </w:tc>
      </w:tr>
      <w:tr w:rsidR="00000000" w14:paraId="50D15BF8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0E85" w14:textId="77777777" w:rsidR="00000000" w:rsidRDefault="00253A62">
            <w:pPr>
              <w:pStyle w:val="a5"/>
              <w:jc w:val="center"/>
            </w:pPr>
            <w:bookmarkStart w:id="203" w:name="sub_16019"/>
            <w:r>
              <w:t>19.</w:t>
            </w:r>
            <w:bookmarkEnd w:id="203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C2F6" w14:textId="77777777" w:rsidR="00000000" w:rsidRDefault="00253A62">
            <w:pPr>
              <w:pStyle w:val="a7"/>
            </w:pPr>
            <w:r>
              <w:t>Спасено (чел.)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B0526" w14:textId="77777777" w:rsidR="00000000" w:rsidRDefault="00253A62">
            <w:pPr>
              <w:pStyle w:val="a5"/>
            </w:pPr>
          </w:p>
        </w:tc>
      </w:tr>
      <w:tr w:rsidR="00000000" w14:paraId="7AFFC215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18C8" w14:textId="77777777" w:rsidR="00000000" w:rsidRDefault="00253A62">
            <w:pPr>
              <w:pStyle w:val="a5"/>
              <w:jc w:val="center"/>
            </w:pPr>
            <w:bookmarkStart w:id="204" w:name="sub_16191"/>
            <w:r>
              <w:t>19.1.</w:t>
            </w:r>
            <w:bookmarkEnd w:id="204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6268" w14:textId="77777777" w:rsidR="00000000" w:rsidRDefault="00253A62">
            <w:pPr>
              <w:pStyle w:val="a7"/>
            </w:pPr>
            <w:r>
              <w:t>В том числе дети (чел.)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520FF" w14:textId="77777777" w:rsidR="00000000" w:rsidRDefault="00253A62">
            <w:pPr>
              <w:pStyle w:val="a5"/>
            </w:pPr>
          </w:p>
        </w:tc>
      </w:tr>
      <w:tr w:rsidR="00000000" w14:paraId="31D93676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8BC0" w14:textId="77777777" w:rsidR="00000000" w:rsidRDefault="00253A62">
            <w:pPr>
              <w:pStyle w:val="a5"/>
              <w:jc w:val="center"/>
            </w:pPr>
            <w:bookmarkStart w:id="205" w:name="sub_16020"/>
            <w:r>
              <w:t>20.</w:t>
            </w:r>
            <w:bookmarkEnd w:id="205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22C8" w14:textId="77777777" w:rsidR="00000000" w:rsidRDefault="00253A62">
            <w:pPr>
              <w:pStyle w:val="a7"/>
            </w:pPr>
            <w:r>
              <w:t>Ущерб от ЧС, всего (тыс. руб.)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6514A" w14:textId="77777777" w:rsidR="00000000" w:rsidRDefault="00253A62">
            <w:pPr>
              <w:pStyle w:val="a5"/>
            </w:pPr>
          </w:p>
        </w:tc>
      </w:tr>
      <w:tr w:rsidR="00000000" w14:paraId="21E94C41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17A5" w14:textId="77777777" w:rsidR="00000000" w:rsidRDefault="00253A62">
            <w:pPr>
              <w:pStyle w:val="a5"/>
              <w:jc w:val="center"/>
            </w:pPr>
            <w:bookmarkStart w:id="206" w:name="sub_16201"/>
            <w:r>
              <w:t>20.1.</w:t>
            </w:r>
            <w:bookmarkEnd w:id="206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F96C" w14:textId="77777777" w:rsidR="00000000" w:rsidRDefault="00253A62">
            <w:pPr>
              <w:pStyle w:val="a7"/>
            </w:pPr>
            <w:r>
              <w:t>Размер ущерба жизни и здоровью людей, имуществу физических лиц в части имущества первой необходимости (тыс. руб.)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B6E0A" w14:textId="77777777" w:rsidR="00000000" w:rsidRDefault="00253A62">
            <w:pPr>
              <w:pStyle w:val="a5"/>
            </w:pPr>
          </w:p>
        </w:tc>
      </w:tr>
      <w:tr w:rsidR="00000000" w14:paraId="1563B29E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0C31" w14:textId="77777777" w:rsidR="00000000" w:rsidRDefault="00253A62">
            <w:pPr>
              <w:pStyle w:val="a5"/>
              <w:jc w:val="center"/>
            </w:pPr>
            <w:bookmarkStart w:id="207" w:name="sub_16202"/>
            <w:r>
              <w:t>20.2.</w:t>
            </w:r>
            <w:bookmarkEnd w:id="207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7E94" w14:textId="77777777" w:rsidR="00000000" w:rsidRDefault="00253A62">
            <w:pPr>
              <w:pStyle w:val="a7"/>
            </w:pPr>
            <w:r>
              <w:t xml:space="preserve">Размер ущерба имуществу физических лиц в части недвижимого </w:t>
            </w:r>
            <w:r>
              <w:t>имущества (тыс. руб.)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BD83E" w14:textId="77777777" w:rsidR="00000000" w:rsidRDefault="00253A62">
            <w:pPr>
              <w:pStyle w:val="a5"/>
            </w:pPr>
          </w:p>
        </w:tc>
      </w:tr>
      <w:tr w:rsidR="00000000" w14:paraId="4D4A3E37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270C" w14:textId="77777777" w:rsidR="00000000" w:rsidRDefault="00253A62">
            <w:pPr>
              <w:pStyle w:val="a5"/>
              <w:jc w:val="center"/>
            </w:pPr>
            <w:bookmarkStart w:id="208" w:name="sub_16203"/>
            <w:r>
              <w:t>20.3.</w:t>
            </w:r>
            <w:bookmarkEnd w:id="208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D46C" w14:textId="77777777" w:rsidR="00000000" w:rsidRDefault="00253A62">
            <w:pPr>
              <w:pStyle w:val="a7"/>
            </w:pPr>
            <w:r>
              <w:t>Размер ущерба имуществу юридических лиц, государственному или муниципальному имуществу (тыс. руб.)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7FDA4" w14:textId="77777777" w:rsidR="00000000" w:rsidRDefault="00253A62">
            <w:pPr>
              <w:pStyle w:val="a5"/>
            </w:pPr>
          </w:p>
        </w:tc>
      </w:tr>
      <w:tr w:rsidR="00000000" w14:paraId="50BA2CDE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A251" w14:textId="77777777" w:rsidR="00000000" w:rsidRDefault="00253A62">
            <w:pPr>
              <w:pStyle w:val="a5"/>
              <w:jc w:val="center"/>
            </w:pPr>
            <w:bookmarkStart w:id="209" w:name="sub_16204"/>
            <w:r>
              <w:t>20.4.</w:t>
            </w:r>
            <w:bookmarkEnd w:id="209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CB33" w14:textId="77777777" w:rsidR="00000000" w:rsidRDefault="00253A62">
            <w:pPr>
              <w:pStyle w:val="a7"/>
            </w:pPr>
            <w:r>
              <w:t>Размер ущерба окружающей среде, жизни или здоровью животных и растений (тыс. руб.)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C5233" w14:textId="77777777" w:rsidR="00000000" w:rsidRDefault="00253A62">
            <w:pPr>
              <w:pStyle w:val="a5"/>
            </w:pPr>
          </w:p>
        </w:tc>
      </w:tr>
      <w:tr w:rsidR="00000000" w14:paraId="7CB50244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581F4A" w14:textId="77777777" w:rsidR="00000000" w:rsidRDefault="00253A62">
            <w:pPr>
              <w:pStyle w:val="a7"/>
            </w:pPr>
            <w:r>
              <w:rPr>
                <w:rStyle w:val="a3"/>
              </w:rPr>
              <w:t>Мероприятия по ликвидации ЧС</w:t>
            </w:r>
          </w:p>
        </w:tc>
      </w:tr>
      <w:tr w:rsidR="00000000" w14:paraId="49948C20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E73C" w14:textId="77777777" w:rsidR="00000000" w:rsidRDefault="00253A62">
            <w:pPr>
              <w:pStyle w:val="a5"/>
              <w:jc w:val="center"/>
            </w:pPr>
            <w:bookmarkStart w:id="210" w:name="sub_16021"/>
            <w:r>
              <w:t>21.</w:t>
            </w:r>
            <w:bookmarkEnd w:id="210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BE70" w14:textId="77777777" w:rsidR="00000000" w:rsidRDefault="00253A62">
            <w:pPr>
              <w:pStyle w:val="a7"/>
            </w:pPr>
            <w:r>
              <w:t>Мероприятия по защите населения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1C022" w14:textId="77777777" w:rsidR="00000000" w:rsidRDefault="00253A62">
            <w:pPr>
              <w:pStyle w:val="a5"/>
            </w:pPr>
          </w:p>
        </w:tc>
      </w:tr>
      <w:tr w:rsidR="00000000" w14:paraId="76F781E3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D0952B" w14:textId="77777777" w:rsidR="00000000" w:rsidRDefault="00253A62">
            <w:pPr>
              <w:pStyle w:val="a7"/>
            </w:pPr>
            <w:r>
              <w:rPr>
                <w:rStyle w:val="a3"/>
              </w:rPr>
              <w:t>Привлекаемые силы и средства</w:t>
            </w:r>
          </w:p>
        </w:tc>
      </w:tr>
      <w:tr w:rsidR="00000000" w14:paraId="0E67F092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D78E" w14:textId="77777777" w:rsidR="00000000" w:rsidRDefault="00253A62">
            <w:pPr>
              <w:pStyle w:val="a5"/>
              <w:jc w:val="center"/>
            </w:pPr>
            <w:bookmarkStart w:id="211" w:name="sub_16022"/>
            <w:r>
              <w:t>22.</w:t>
            </w:r>
            <w:bookmarkEnd w:id="211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2040" w14:textId="77777777" w:rsidR="00000000" w:rsidRDefault="00253A62">
            <w:pPr>
              <w:pStyle w:val="a7"/>
            </w:pPr>
            <w:r>
              <w:t>Наименование ФОИВ, госкорпорации, ОИВ, ОМСУ и организаций, входящих в РСЧС: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223E6" w14:textId="77777777" w:rsidR="00000000" w:rsidRDefault="00253A62">
            <w:pPr>
              <w:pStyle w:val="a5"/>
            </w:pPr>
          </w:p>
        </w:tc>
      </w:tr>
      <w:tr w:rsidR="00000000" w14:paraId="39F844D1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C57D" w14:textId="77777777" w:rsidR="00000000" w:rsidRDefault="00253A62">
            <w:pPr>
              <w:pStyle w:val="a5"/>
              <w:jc w:val="center"/>
            </w:pPr>
            <w:bookmarkStart w:id="212" w:name="sub_16221"/>
            <w:r>
              <w:t>22.1.</w:t>
            </w:r>
            <w:bookmarkEnd w:id="212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2BF2" w14:textId="77777777" w:rsidR="00000000" w:rsidRDefault="00253A62">
            <w:pPr>
              <w:pStyle w:val="a7"/>
            </w:pPr>
            <w:r>
              <w:t>Функциональных подсистем: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7AD17" w14:textId="77777777" w:rsidR="00000000" w:rsidRDefault="00253A62">
            <w:pPr>
              <w:pStyle w:val="a5"/>
            </w:pPr>
          </w:p>
        </w:tc>
      </w:tr>
      <w:tr w:rsidR="00000000" w14:paraId="2A912070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CA57" w14:textId="77777777" w:rsidR="00000000" w:rsidRDefault="00253A62">
            <w:pPr>
              <w:pStyle w:val="a5"/>
              <w:jc w:val="center"/>
            </w:pPr>
            <w:bookmarkStart w:id="213" w:name="sub_162211"/>
            <w:r>
              <w:t>22.1.1.</w:t>
            </w:r>
            <w:bookmarkEnd w:id="213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18DE" w14:textId="77777777" w:rsidR="00000000" w:rsidRDefault="00253A62">
            <w:pPr>
              <w:pStyle w:val="a7"/>
            </w:pPr>
            <w:r>
              <w:t>Личный состав сил, всего (чел.)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DA509" w14:textId="77777777" w:rsidR="00000000" w:rsidRDefault="00253A62">
            <w:pPr>
              <w:pStyle w:val="a5"/>
            </w:pPr>
          </w:p>
        </w:tc>
      </w:tr>
      <w:tr w:rsidR="00000000" w14:paraId="3310D47A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3E2F" w14:textId="77777777" w:rsidR="00000000" w:rsidRDefault="00253A62">
            <w:pPr>
              <w:pStyle w:val="a5"/>
              <w:jc w:val="center"/>
            </w:pPr>
            <w:bookmarkStart w:id="214" w:name="sub_162212"/>
            <w:r>
              <w:t>22.1.2.</w:t>
            </w:r>
            <w:bookmarkEnd w:id="214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4E37" w14:textId="77777777" w:rsidR="00000000" w:rsidRDefault="00253A62">
            <w:pPr>
              <w:pStyle w:val="a7"/>
            </w:pPr>
            <w:r>
              <w:t>Количество задействованной техники, всего (ед.)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17637" w14:textId="77777777" w:rsidR="00000000" w:rsidRDefault="00253A62">
            <w:pPr>
              <w:pStyle w:val="a5"/>
            </w:pPr>
          </w:p>
        </w:tc>
      </w:tr>
      <w:tr w:rsidR="00000000" w14:paraId="10F69C33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2484" w14:textId="77777777" w:rsidR="00000000" w:rsidRDefault="00253A62">
            <w:pPr>
              <w:pStyle w:val="a5"/>
              <w:jc w:val="center"/>
            </w:pPr>
            <w:bookmarkStart w:id="215" w:name="sub_16222"/>
            <w:r>
              <w:t>22.2.</w:t>
            </w:r>
            <w:bookmarkEnd w:id="215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92EA" w14:textId="77777777" w:rsidR="00000000" w:rsidRDefault="00253A62">
            <w:pPr>
              <w:pStyle w:val="a7"/>
            </w:pPr>
            <w:r>
              <w:t>Территориальной подсистемы: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5EA9E" w14:textId="77777777" w:rsidR="00000000" w:rsidRDefault="00253A62">
            <w:pPr>
              <w:pStyle w:val="a5"/>
            </w:pPr>
          </w:p>
        </w:tc>
      </w:tr>
      <w:tr w:rsidR="00000000" w14:paraId="35E6BCDB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FA1C" w14:textId="77777777" w:rsidR="00000000" w:rsidRDefault="00253A62">
            <w:pPr>
              <w:pStyle w:val="a5"/>
              <w:jc w:val="center"/>
            </w:pPr>
            <w:bookmarkStart w:id="216" w:name="sub_162221"/>
            <w:r>
              <w:t>22.2.1.</w:t>
            </w:r>
            <w:bookmarkEnd w:id="216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FD1B" w14:textId="77777777" w:rsidR="00000000" w:rsidRDefault="00253A62">
            <w:pPr>
              <w:pStyle w:val="a7"/>
            </w:pPr>
            <w:r>
              <w:t>Личный состав сил, всего (чел.)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7D518" w14:textId="77777777" w:rsidR="00000000" w:rsidRDefault="00253A62">
            <w:pPr>
              <w:pStyle w:val="a5"/>
            </w:pPr>
          </w:p>
        </w:tc>
      </w:tr>
      <w:tr w:rsidR="00000000" w14:paraId="085A82F2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EDCE" w14:textId="77777777" w:rsidR="00000000" w:rsidRDefault="00253A62">
            <w:pPr>
              <w:pStyle w:val="a5"/>
              <w:jc w:val="center"/>
            </w:pPr>
            <w:bookmarkStart w:id="217" w:name="sub_162222"/>
            <w:r>
              <w:t>22.2.2.</w:t>
            </w:r>
            <w:bookmarkEnd w:id="217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FD49" w14:textId="77777777" w:rsidR="00000000" w:rsidRDefault="00253A62">
            <w:pPr>
              <w:pStyle w:val="a7"/>
            </w:pPr>
            <w:r>
              <w:t>Количество задействованной техники, всего (ед.)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3A053" w14:textId="77777777" w:rsidR="00000000" w:rsidRDefault="00253A62">
            <w:pPr>
              <w:pStyle w:val="a5"/>
            </w:pPr>
          </w:p>
        </w:tc>
      </w:tr>
      <w:tr w:rsidR="00000000" w14:paraId="00C22EF2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3BE2" w14:textId="77777777" w:rsidR="00000000" w:rsidRDefault="00253A62">
            <w:pPr>
              <w:pStyle w:val="a5"/>
              <w:jc w:val="center"/>
            </w:pPr>
            <w:bookmarkStart w:id="218" w:name="sub_16223"/>
            <w:r>
              <w:t>22.3.</w:t>
            </w:r>
            <w:bookmarkEnd w:id="218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08E6" w14:textId="77777777" w:rsidR="00000000" w:rsidRDefault="00253A62">
            <w:pPr>
              <w:pStyle w:val="a7"/>
            </w:pPr>
            <w:r>
              <w:t>Итого за РСЧС: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E1115" w14:textId="77777777" w:rsidR="00000000" w:rsidRDefault="00253A62">
            <w:pPr>
              <w:pStyle w:val="a5"/>
            </w:pPr>
          </w:p>
        </w:tc>
      </w:tr>
      <w:tr w:rsidR="00000000" w14:paraId="4633E3FE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A500" w14:textId="77777777" w:rsidR="00000000" w:rsidRDefault="00253A62">
            <w:pPr>
              <w:pStyle w:val="a5"/>
              <w:jc w:val="center"/>
            </w:pPr>
            <w:bookmarkStart w:id="219" w:name="sub_162231"/>
            <w:r>
              <w:t>22.3.1.</w:t>
            </w:r>
            <w:bookmarkEnd w:id="219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B57D" w14:textId="77777777" w:rsidR="00000000" w:rsidRDefault="00253A62">
            <w:pPr>
              <w:pStyle w:val="a7"/>
            </w:pPr>
            <w:r>
              <w:t>Личный состав сил, всего (чел.)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3C23" w14:textId="77777777" w:rsidR="00000000" w:rsidRDefault="00253A62">
            <w:pPr>
              <w:pStyle w:val="a5"/>
            </w:pPr>
          </w:p>
        </w:tc>
      </w:tr>
      <w:tr w:rsidR="00000000" w14:paraId="070A9143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5E31" w14:textId="77777777" w:rsidR="00000000" w:rsidRDefault="00253A62">
            <w:pPr>
              <w:pStyle w:val="a5"/>
              <w:jc w:val="center"/>
            </w:pPr>
            <w:bookmarkStart w:id="220" w:name="sub_162232"/>
            <w:r>
              <w:t>22.3.2.</w:t>
            </w:r>
            <w:bookmarkEnd w:id="220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4C40" w14:textId="77777777" w:rsidR="00000000" w:rsidRDefault="00253A62">
            <w:pPr>
              <w:pStyle w:val="a7"/>
            </w:pPr>
            <w:r>
              <w:t>Количество задействованной техники, всего (ед.)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A13E9" w14:textId="77777777" w:rsidR="00000000" w:rsidRDefault="00253A62">
            <w:pPr>
              <w:pStyle w:val="a5"/>
            </w:pPr>
          </w:p>
        </w:tc>
      </w:tr>
      <w:tr w:rsidR="00000000" w14:paraId="68A2BFC8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72FC" w14:textId="77777777" w:rsidR="00000000" w:rsidRDefault="00253A62">
            <w:pPr>
              <w:pStyle w:val="a5"/>
              <w:jc w:val="center"/>
            </w:pPr>
            <w:bookmarkStart w:id="221" w:name="sub_16023"/>
            <w:r>
              <w:t>23.</w:t>
            </w:r>
            <w:bookmarkEnd w:id="221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F780" w14:textId="77777777" w:rsidR="00000000" w:rsidRDefault="00253A62">
            <w:pPr>
              <w:pStyle w:val="a7"/>
            </w:pPr>
            <w:r>
              <w:t>Наименование ФОИВ, госкорпорации, организаций и общественных объединений, не входящих в РСЧС: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9CE0D" w14:textId="77777777" w:rsidR="00000000" w:rsidRDefault="00253A62">
            <w:pPr>
              <w:pStyle w:val="a5"/>
            </w:pPr>
          </w:p>
        </w:tc>
      </w:tr>
      <w:tr w:rsidR="00000000" w14:paraId="32D7605F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4D9F" w14:textId="77777777" w:rsidR="00000000" w:rsidRDefault="00253A62">
            <w:pPr>
              <w:pStyle w:val="a5"/>
              <w:jc w:val="center"/>
            </w:pPr>
            <w:bookmarkStart w:id="222" w:name="sub_16231"/>
            <w:r>
              <w:t>23.1.</w:t>
            </w:r>
            <w:bookmarkEnd w:id="222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B12B" w14:textId="77777777" w:rsidR="00000000" w:rsidRDefault="00253A62">
            <w:pPr>
              <w:pStyle w:val="a7"/>
            </w:pPr>
            <w:r>
              <w:t>Личный состав сил, всего (чел.)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38162" w14:textId="77777777" w:rsidR="00000000" w:rsidRDefault="00253A62">
            <w:pPr>
              <w:pStyle w:val="a5"/>
            </w:pPr>
          </w:p>
        </w:tc>
      </w:tr>
      <w:tr w:rsidR="00000000" w14:paraId="52224310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F934" w14:textId="77777777" w:rsidR="00000000" w:rsidRDefault="00253A62">
            <w:pPr>
              <w:pStyle w:val="a5"/>
              <w:jc w:val="center"/>
            </w:pPr>
            <w:bookmarkStart w:id="223" w:name="sub_16232"/>
            <w:r>
              <w:t>23.2.</w:t>
            </w:r>
            <w:bookmarkEnd w:id="223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E775" w14:textId="77777777" w:rsidR="00000000" w:rsidRDefault="00253A62">
            <w:pPr>
              <w:pStyle w:val="a7"/>
            </w:pPr>
            <w:r>
              <w:t>Количество задействованной техники, всего (ед.)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82362" w14:textId="77777777" w:rsidR="00000000" w:rsidRDefault="00253A62">
            <w:pPr>
              <w:pStyle w:val="a5"/>
            </w:pPr>
          </w:p>
        </w:tc>
      </w:tr>
      <w:tr w:rsidR="00000000" w14:paraId="3CD5D3F1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9C33" w14:textId="77777777" w:rsidR="00000000" w:rsidRDefault="00253A62">
            <w:pPr>
              <w:pStyle w:val="a5"/>
              <w:jc w:val="center"/>
            </w:pPr>
            <w:bookmarkStart w:id="224" w:name="sub_16024"/>
            <w:r>
              <w:t>24.</w:t>
            </w:r>
            <w:bookmarkEnd w:id="224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0CC4" w14:textId="77777777" w:rsidR="00000000" w:rsidRDefault="00253A62">
            <w:pPr>
              <w:pStyle w:val="a7"/>
            </w:pPr>
            <w:r>
              <w:t>Итого привлекалось к ликвидации ЧС: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2BCE8" w14:textId="77777777" w:rsidR="00000000" w:rsidRDefault="00253A62">
            <w:pPr>
              <w:pStyle w:val="a5"/>
            </w:pPr>
          </w:p>
        </w:tc>
      </w:tr>
      <w:tr w:rsidR="00000000" w14:paraId="6D94C5A7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9F36" w14:textId="77777777" w:rsidR="00000000" w:rsidRDefault="00253A62">
            <w:pPr>
              <w:pStyle w:val="a5"/>
              <w:jc w:val="center"/>
            </w:pPr>
            <w:bookmarkStart w:id="225" w:name="sub_16241"/>
            <w:r>
              <w:t>24.1.</w:t>
            </w:r>
            <w:bookmarkEnd w:id="225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D294" w14:textId="77777777" w:rsidR="00000000" w:rsidRDefault="00253A62">
            <w:pPr>
              <w:pStyle w:val="a7"/>
            </w:pPr>
            <w:r>
              <w:t>Личный состав сил, всего (чел.)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34A43" w14:textId="77777777" w:rsidR="00000000" w:rsidRDefault="00253A62">
            <w:pPr>
              <w:pStyle w:val="a5"/>
            </w:pPr>
          </w:p>
        </w:tc>
      </w:tr>
      <w:tr w:rsidR="00000000" w14:paraId="5F2A0281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8549" w14:textId="77777777" w:rsidR="00000000" w:rsidRDefault="00253A62">
            <w:pPr>
              <w:pStyle w:val="a5"/>
              <w:jc w:val="center"/>
            </w:pPr>
            <w:bookmarkStart w:id="226" w:name="sub_16242"/>
            <w:r>
              <w:t>24.2.</w:t>
            </w:r>
            <w:bookmarkEnd w:id="226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37D4" w14:textId="77777777" w:rsidR="00000000" w:rsidRDefault="00253A62">
            <w:pPr>
              <w:pStyle w:val="a7"/>
            </w:pPr>
            <w:r>
              <w:t>Количество задействованной техники, всего (ед.)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FB907" w14:textId="77777777" w:rsidR="00000000" w:rsidRDefault="00253A62">
            <w:pPr>
              <w:pStyle w:val="a5"/>
            </w:pPr>
          </w:p>
        </w:tc>
      </w:tr>
    </w:tbl>
    <w:p w14:paraId="69AEFB35" w14:textId="77777777" w:rsidR="00000000" w:rsidRDefault="00253A62"/>
    <w:p w14:paraId="78E8131E" w14:textId="77777777" w:rsidR="00000000" w:rsidRDefault="00253A6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</w:t>
      </w:r>
      <w:r>
        <w:rPr>
          <w:sz w:val="22"/>
          <w:szCs w:val="22"/>
        </w:rPr>
        <w:t>______ ________________  ____________________________________</w:t>
      </w:r>
    </w:p>
    <w:p w14:paraId="7A325131" w14:textId="77777777" w:rsidR="00000000" w:rsidRDefault="00253A6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Должность         (подпись)       Фамилия Имя Отчество (при наличии)</w:t>
      </w:r>
    </w:p>
    <w:p w14:paraId="7761C932" w14:textId="77777777" w:rsidR="00253A62" w:rsidRDefault="00253A62"/>
    <w:sectPr w:rsidR="00253A62">
      <w:headerReference w:type="default" r:id="rId47"/>
      <w:footerReference w:type="default" r:id="rId48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B136A" w14:textId="77777777" w:rsidR="00253A62" w:rsidRDefault="00253A62">
      <w:r>
        <w:separator/>
      </w:r>
    </w:p>
  </w:endnote>
  <w:endnote w:type="continuationSeparator" w:id="0">
    <w:p w14:paraId="3ACA8134" w14:textId="77777777" w:rsidR="00253A62" w:rsidRDefault="0025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7DC020FC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7A840469" w14:textId="245B3675" w:rsidR="00000000" w:rsidRDefault="00253A6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B601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B6018">
            <w:rPr>
              <w:rFonts w:ascii="Times New Roman" w:hAnsi="Times New Roman" w:cs="Times New Roman"/>
              <w:noProof/>
              <w:sz w:val="20"/>
              <w:szCs w:val="20"/>
            </w:rPr>
            <w:t>20.05.2021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5AA1EF7" w14:textId="77777777" w:rsidR="00000000" w:rsidRDefault="00253A6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A72B615" w14:textId="77777777" w:rsidR="00000000" w:rsidRDefault="00253A6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B601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B601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B601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B601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7811A28A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66D599E6" w14:textId="0A51303F" w:rsidR="00000000" w:rsidRDefault="00253A6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B601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B6018">
            <w:rPr>
              <w:rFonts w:ascii="Times New Roman" w:hAnsi="Times New Roman" w:cs="Times New Roman"/>
              <w:noProof/>
              <w:sz w:val="20"/>
              <w:szCs w:val="20"/>
            </w:rPr>
            <w:t>20.05.2021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B7DF5E8" w14:textId="77777777" w:rsidR="00000000" w:rsidRDefault="00253A6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A4F8798" w14:textId="52BF7E02" w:rsidR="00000000" w:rsidRDefault="00253A6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B601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B6018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B601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B6018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219B6550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58D761F9" w14:textId="1780D263" w:rsidR="00000000" w:rsidRDefault="00253A6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B601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B6018">
            <w:rPr>
              <w:rFonts w:ascii="Times New Roman" w:hAnsi="Times New Roman" w:cs="Times New Roman"/>
              <w:noProof/>
              <w:sz w:val="20"/>
              <w:szCs w:val="20"/>
            </w:rPr>
            <w:t>20.05.2021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9D661FA" w14:textId="77777777" w:rsidR="00000000" w:rsidRDefault="00253A6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0798977" w14:textId="2E2BDB69" w:rsidR="00000000" w:rsidRDefault="00253A6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B601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B6018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B601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B6018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38107" w14:textId="77777777" w:rsidR="00253A62" w:rsidRDefault="00253A62">
      <w:r>
        <w:separator/>
      </w:r>
    </w:p>
  </w:footnote>
  <w:footnote w:type="continuationSeparator" w:id="0">
    <w:p w14:paraId="6DF72F18" w14:textId="77777777" w:rsidR="00253A62" w:rsidRDefault="00253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52BAA" w14:textId="77777777" w:rsidR="00000000" w:rsidRDefault="00253A6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России от 11 января 2021 г. N 2 "Об утверждении Инструкции о сроках и формах представления…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2B907" w14:textId="77777777" w:rsidR="00000000" w:rsidRDefault="00253A6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России от 11 января 20</w:t>
    </w:r>
    <w:r>
      <w:rPr>
        <w:rFonts w:ascii="Times New Roman" w:hAnsi="Times New Roman" w:cs="Times New Roman"/>
        <w:sz w:val="20"/>
        <w:szCs w:val="20"/>
      </w:rPr>
      <w:t>21 г. N 2 "Об утверждении Инструкции о сроках и формах представления информации в области защиты населения и территорий от…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E2F9D" w14:textId="77777777" w:rsidR="00000000" w:rsidRDefault="00253A6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России от 11 января 2021 г. N 2 "Об утверждении Инструкции о сроках и формах…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18"/>
    <w:rsid w:val="00253A62"/>
    <w:rsid w:val="00AB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B93B4"/>
  <w14:defaultImageDpi w14:val="0"/>
  <w15:docId w15:val="{83597C18-37D8-41D8-B40B-23D0EE51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0600054/1005" TargetMode="External"/><Relationship Id="rId18" Type="http://schemas.openxmlformats.org/officeDocument/2006/relationships/hyperlink" Target="http://internet.garant.ru/document/redirect/12153609/0" TargetMode="External"/><Relationship Id="rId26" Type="http://schemas.openxmlformats.org/officeDocument/2006/relationships/hyperlink" Target="http://internet.garant.ru/document/redirect/10107960/11117" TargetMode="External"/><Relationship Id="rId39" Type="http://schemas.openxmlformats.org/officeDocument/2006/relationships/hyperlink" Target="http://internet.garant.ru/document/redirect/186620/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86620/1002" TargetMode="External"/><Relationship Id="rId34" Type="http://schemas.openxmlformats.org/officeDocument/2006/relationships/hyperlink" Target="http://internet.garant.ru/document/redirect/10600054/1005" TargetMode="External"/><Relationship Id="rId42" Type="http://schemas.openxmlformats.org/officeDocument/2006/relationships/hyperlink" Target="http://internet.garant.ru/document/redirect/74950116/1000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hyperlink" Target="http://internet.garant.ru/document/redirect/186620/10224" TargetMode="External"/><Relationship Id="rId12" Type="http://schemas.openxmlformats.org/officeDocument/2006/relationships/hyperlink" Target="http://internet.garant.ru/document/redirect/186620/0" TargetMode="External"/><Relationship Id="rId17" Type="http://schemas.openxmlformats.org/officeDocument/2006/relationships/hyperlink" Target="http://internet.garant.ru/document/redirect/10600054/0" TargetMode="External"/><Relationship Id="rId25" Type="http://schemas.openxmlformats.org/officeDocument/2006/relationships/hyperlink" Target="http://internet.garant.ru/document/redirect/10107960/40123" TargetMode="External"/><Relationship Id="rId33" Type="http://schemas.openxmlformats.org/officeDocument/2006/relationships/hyperlink" Target="http://internet.garant.ru/document/redirect/10107960/11215" TargetMode="External"/><Relationship Id="rId38" Type="http://schemas.openxmlformats.org/officeDocument/2006/relationships/hyperlink" Target="http://internet.garant.ru/document/redirect/12117985/0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600054/1005" TargetMode="External"/><Relationship Id="rId20" Type="http://schemas.openxmlformats.org/officeDocument/2006/relationships/hyperlink" Target="http://internet.garant.ru/document/redirect/10107960/1" TargetMode="External"/><Relationship Id="rId29" Type="http://schemas.openxmlformats.org/officeDocument/2006/relationships/hyperlink" Target="http://internet.garant.ru/document/redirect/10107960/11117" TargetMode="External"/><Relationship Id="rId41" Type="http://schemas.openxmlformats.org/officeDocument/2006/relationships/hyperlink" Target="http://internet.garant.ru/document/redirect/71405838/1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86620/10011" TargetMode="External"/><Relationship Id="rId24" Type="http://schemas.openxmlformats.org/officeDocument/2006/relationships/hyperlink" Target="http://internet.garant.ru/document/redirect/10600054/0" TargetMode="External"/><Relationship Id="rId32" Type="http://schemas.openxmlformats.org/officeDocument/2006/relationships/hyperlink" Target="http://internet.garant.ru/document/redirect/10107960/11117" TargetMode="External"/><Relationship Id="rId37" Type="http://schemas.openxmlformats.org/officeDocument/2006/relationships/hyperlink" Target="http://internet.garant.ru/document/redirect/12153609/0" TargetMode="External"/><Relationship Id="rId40" Type="http://schemas.openxmlformats.org/officeDocument/2006/relationships/hyperlink" Target="http://internet.garant.ru/document/redirect/12137696/1000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17985/0" TargetMode="External"/><Relationship Id="rId23" Type="http://schemas.openxmlformats.org/officeDocument/2006/relationships/hyperlink" Target="http://internet.garant.ru/document/redirect/10600054/1005" TargetMode="External"/><Relationship Id="rId28" Type="http://schemas.openxmlformats.org/officeDocument/2006/relationships/hyperlink" Target="http://internet.garant.ru/document/redirect/10107960/40123" TargetMode="External"/><Relationship Id="rId36" Type="http://schemas.openxmlformats.org/officeDocument/2006/relationships/hyperlink" Target="http://internet.garant.ru/document/redirect/10107960/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internet.garant.ru/document/redirect/10107960/0" TargetMode="External"/><Relationship Id="rId19" Type="http://schemas.openxmlformats.org/officeDocument/2006/relationships/hyperlink" Target="http://internet.garant.ru/document/redirect/12117985/0" TargetMode="External"/><Relationship Id="rId31" Type="http://schemas.openxmlformats.org/officeDocument/2006/relationships/hyperlink" Target="http://internet.garant.ru/document/redirect/10107960/40123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7960/0" TargetMode="External"/><Relationship Id="rId14" Type="http://schemas.openxmlformats.org/officeDocument/2006/relationships/hyperlink" Target="http://internet.garant.ru/document/redirect/10600054/0" TargetMode="External"/><Relationship Id="rId22" Type="http://schemas.openxmlformats.org/officeDocument/2006/relationships/hyperlink" Target="http://internet.garant.ru/document/redirect/186620/0" TargetMode="External"/><Relationship Id="rId27" Type="http://schemas.openxmlformats.org/officeDocument/2006/relationships/hyperlink" Target="http://internet.garant.ru/document/redirect/10107960/11215" TargetMode="External"/><Relationship Id="rId30" Type="http://schemas.openxmlformats.org/officeDocument/2006/relationships/hyperlink" Target="http://internet.garant.ru/document/redirect/10107960/11215" TargetMode="External"/><Relationship Id="rId35" Type="http://schemas.openxmlformats.org/officeDocument/2006/relationships/hyperlink" Target="http://internet.garant.ru/document/redirect/10600054/0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://internet.garant.ru/document/redirect/18662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7906</Words>
  <Characters>45068</Characters>
  <Application>Microsoft Office Word</Application>
  <DocSecurity>0</DocSecurity>
  <Lines>375</Lines>
  <Paragraphs>105</Paragraphs>
  <ScaleCrop>false</ScaleCrop>
  <Company>НПП "Гарант-Сервис"</Company>
  <LinksUpToDate>false</LinksUpToDate>
  <CharactersWithSpaces>52869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Чураев</cp:lastModifiedBy>
  <cp:revision>2</cp:revision>
  <dcterms:created xsi:type="dcterms:W3CDTF">2021-05-20T08:06:00Z</dcterms:created>
  <dcterms:modified xsi:type="dcterms:W3CDTF">2021-05-20T08:06:00Z</dcterms:modified>
</cp:coreProperties>
</file>