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Default="00EA4F04" w:rsidP="00EA4F04">
      <w:pPr>
        <w:ind w:right="-285"/>
      </w:pPr>
    </w:p>
    <w:p w:rsidR="00EA4F04" w:rsidRDefault="00EA4F04" w:rsidP="00EA4F04"/>
    <w:p w:rsidR="00EA4F04" w:rsidRDefault="00EA4F04" w:rsidP="00EA4F04"/>
    <w:p w:rsidR="00EA4F04" w:rsidRPr="00EF79AC" w:rsidRDefault="00EA4F04" w:rsidP="00EA4F04">
      <w:pPr>
        <w:rPr>
          <w:sz w:val="32"/>
          <w:szCs w:val="32"/>
        </w:rPr>
      </w:pPr>
    </w:p>
    <w:p w:rsidR="00EA4F04" w:rsidRDefault="00EA4F04" w:rsidP="00EA4F04"/>
    <w:p w:rsidR="00EA4F04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AA01B3" w:rsidRDefault="00EA4F04" w:rsidP="00EA4F0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A4F04" w:rsidRPr="00274E60" w:rsidRDefault="00EA4F04" w:rsidP="00EA4F04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EA4F04" w:rsidRPr="00C0134F" w:rsidRDefault="00EA4F04" w:rsidP="003B4F84">
      <w:pPr>
        <w:tabs>
          <w:tab w:val="left" w:pos="3544"/>
          <w:tab w:val="left" w:pos="3686"/>
        </w:tabs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A75E93">
        <w:rPr>
          <w:rFonts w:ascii="Times New Roman" w:hAnsi="Times New Roman" w:cs="Times New Roman"/>
          <w:sz w:val="28"/>
          <w:szCs w:val="28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О    внесении     изменен</w:t>
      </w:r>
      <w:r w:rsidR="00314B68" w:rsidRPr="00C0134F">
        <w:rPr>
          <w:rFonts w:ascii="Times New Roman" w:hAnsi="Times New Roman" w:cs="Times New Roman"/>
          <w:sz w:val="26"/>
          <w:szCs w:val="26"/>
        </w:rPr>
        <w:t>и</w:t>
      </w:r>
      <w:r w:rsidR="00C918BB">
        <w:rPr>
          <w:rFonts w:ascii="Times New Roman" w:hAnsi="Times New Roman" w:cs="Times New Roman"/>
          <w:sz w:val="26"/>
          <w:szCs w:val="26"/>
        </w:rPr>
        <w:t>я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</w:t>
      </w:r>
      <w:r w:rsidR="00314B68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="003B4F84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распоряжение Администрации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города                     Челябинска </w:t>
      </w:r>
    </w:p>
    <w:p w:rsidR="00EA4F04" w:rsidRPr="00C0134F" w:rsidRDefault="00EA4F04" w:rsidP="003B4F84">
      <w:pPr>
        <w:spacing w:after="0" w:line="240" w:lineRule="auto"/>
        <w:ind w:right="6037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 от 16.02.2018 № 1689</w:t>
      </w: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4F04" w:rsidRPr="00C0134F" w:rsidRDefault="00EA4F04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34F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постановлением Администрации города Челяб</w:t>
      </w:r>
      <w:r w:rsidR="00A152FE" w:rsidRPr="00C0134F">
        <w:rPr>
          <w:rFonts w:ascii="Times New Roman" w:hAnsi="Times New Roman" w:cs="Times New Roman"/>
          <w:sz w:val="26"/>
          <w:szCs w:val="26"/>
        </w:rPr>
        <w:t>инска от</w:t>
      </w:r>
      <w:r w:rsidR="00096E60">
        <w:rPr>
          <w:rFonts w:ascii="Times New Roman" w:hAnsi="Times New Roman" w:cs="Times New Roman"/>
          <w:sz w:val="26"/>
          <w:szCs w:val="26"/>
        </w:rPr>
        <w:t>   </w:t>
      </w:r>
      <w:r w:rsidR="00A152FE" w:rsidRPr="00C0134F">
        <w:rPr>
          <w:rFonts w:ascii="Times New Roman" w:hAnsi="Times New Roman" w:cs="Times New Roman"/>
          <w:sz w:val="26"/>
          <w:szCs w:val="26"/>
        </w:rPr>
        <w:t> 25.09.2013 № 225-п «Об </w:t>
      </w:r>
      <w:r w:rsidRPr="00C0134F">
        <w:rPr>
          <w:rFonts w:ascii="Times New Roman" w:hAnsi="Times New Roman" w:cs="Times New Roman"/>
          <w:sz w:val="26"/>
          <w:szCs w:val="26"/>
        </w:rPr>
        <w:t>утверждении Порядка разработки, утверждения, реализации и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контроля муниципальных программ в</w:t>
      </w:r>
      <w:r w:rsidR="003B4F84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городе Челябинске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 xml:space="preserve"> и об утверждении Порядка разработки, утверждения, реализации и контроля ведомственных программ в городе Челябинске</w:t>
      </w:r>
      <w:r w:rsidRPr="00C0134F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A06988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C0134F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изменение</w:t>
      </w:r>
      <w:r w:rsidRPr="00C0134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«Обеспечение безопасности ж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Челябинска» (далее – Программа),  утвержденную распоряжением Администрации го</w:t>
      </w:r>
      <w:r>
        <w:rPr>
          <w:rFonts w:ascii="Times New Roman" w:eastAsia="Times New Roman" w:hAnsi="Times New Roman" w:cs="Times New Roman"/>
          <w:sz w:val="26"/>
          <w:szCs w:val="26"/>
        </w:rPr>
        <w:t>рода Челябинска от </w:t>
      </w:r>
      <w:r w:rsidR="00096E60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16.02.2018 № 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1689, </w:t>
      </w:r>
      <w:r w:rsidRPr="00C0134F">
        <w:rPr>
          <w:rFonts w:ascii="Times New Roman" w:eastAsia="Times New Roman" w:hAnsi="Times New Roman" w:cs="Times New Roman"/>
          <w:sz w:val="26"/>
          <w:szCs w:val="26"/>
        </w:rPr>
        <w:t>изложив Программу в новой редакции согласно приложению к настоящему распоряжению.</w:t>
      </w:r>
    </w:p>
    <w:p w:rsidR="00A06988" w:rsidRPr="00C0134F" w:rsidRDefault="00A06988" w:rsidP="00A06988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2. 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>распоряжени</w:t>
      </w:r>
      <w:r w:rsidR="001A6F0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Челябинска</w:t>
      </w:r>
      <w:r w:rsidR="003B4F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03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402C33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№ </w:t>
      </w:r>
      <w:r w:rsidR="0027385B">
        <w:rPr>
          <w:rFonts w:ascii="Times New Roman" w:eastAsia="Times New Roman" w:hAnsi="Times New Roman" w:cs="Times New Roman"/>
          <w:sz w:val="26"/>
          <w:szCs w:val="26"/>
        </w:rPr>
        <w:t>12202</w:t>
      </w:r>
      <w:r w:rsidR="00402C33" w:rsidRPr="00C0134F">
        <w:rPr>
          <w:rFonts w:ascii="Times New Roman" w:eastAsia="Times New Roman" w:hAnsi="Times New Roman" w:cs="Times New Roman"/>
          <w:sz w:val="26"/>
          <w:szCs w:val="26"/>
        </w:rPr>
        <w:t xml:space="preserve"> «О внесении  изменения в распоряжение Администрации города Челябинска </w:t>
      </w:r>
      <w:r w:rsidR="00402C33" w:rsidRPr="00C0134F">
        <w:rPr>
          <w:rFonts w:ascii="Times New Roman" w:hAnsi="Times New Roman" w:cs="Times New Roman"/>
          <w:sz w:val="26"/>
          <w:szCs w:val="26"/>
        </w:rPr>
        <w:t>от 16.02.2018 № 1689».</w:t>
      </w:r>
    </w:p>
    <w:p w:rsidR="00CF01FF" w:rsidRPr="00C0134F" w:rsidRDefault="00A06988" w:rsidP="00C0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="00402C33" w:rsidRPr="00C0134F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настоящее распоряжение на</w:t>
      </w:r>
      <w:r w:rsidR="00096E60">
        <w:rPr>
          <w:rFonts w:ascii="Times New Roman" w:hAnsi="Times New Roman" w:cs="Times New Roman"/>
          <w:sz w:val="26"/>
          <w:szCs w:val="26"/>
        </w:rPr>
        <w:t xml:space="preserve"> </w:t>
      </w:r>
      <w:r w:rsidR="00402C33" w:rsidRPr="00C0134F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Челябинска в сети Интернет.</w:t>
      </w:r>
    </w:p>
    <w:p w:rsidR="00B7668A" w:rsidRPr="00C0134F" w:rsidRDefault="001F1B11" w:rsidP="00C01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4F04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668A" w:rsidRPr="00C013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C33" w:rsidRPr="00C01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02C33" w:rsidRPr="00C0134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B12A5B" w:rsidRDefault="00772D7E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ab/>
      </w:r>
    </w:p>
    <w:p w:rsidR="00C0134F" w:rsidRPr="00C0134F" w:rsidRDefault="00C0134F" w:rsidP="00C01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</w:t>
      </w:r>
      <w:r w:rsidR="001C792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134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E1302" w:rsidRPr="00C0134F">
        <w:rPr>
          <w:rFonts w:ascii="Times New Roman" w:hAnsi="Times New Roman" w:cs="Times New Roman"/>
          <w:sz w:val="26"/>
          <w:szCs w:val="26"/>
        </w:rPr>
        <w:t xml:space="preserve"> </w:t>
      </w:r>
      <w:r w:rsidRPr="00C0134F">
        <w:rPr>
          <w:rFonts w:ascii="Times New Roman" w:hAnsi="Times New Roman" w:cs="Times New Roman"/>
          <w:sz w:val="26"/>
          <w:szCs w:val="26"/>
        </w:rPr>
        <w:t>Н. П. Котова</w:t>
      </w:r>
    </w:p>
    <w:p w:rsidR="00C0134F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22C" w:rsidRPr="005A5D0B" w:rsidRDefault="0030222C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4F" w:rsidRPr="005A5D0B" w:rsidRDefault="00C0134F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2D7E" w:rsidRPr="00C0134F" w:rsidRDefault="00772D7E" w:rsidP="00C01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134F">
        <w:rPr>
          <w:rFonts w:ascii="Times New Roman" w:hAnsi="Times New Roman" w:cs="Times New Roman"/>
        </w:rPr>
        <w:t>Э. В. Полякова</w:t>
      </w:r>
    </w:p>
    <w:p w:rsidR="00C0134F" w:rsidRPr="00C0134F" w:rsidRDefault="00772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134F">
        <w:rPr>
          <w:rFonts w:ascii="Times New Roman" w:hAnsi="Times New Roman" w:cs="Times New Roman"/>
        </w:rPr>
        <w:t>265 59 95</w:t>
      </w:r>
    </w:p>
    <w:sectPr w:rsidR="00C0134F" w:rsidRPr="00C0134F" w:rsidSect="006E1302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6B" w:rsidRDefault="0008636B" w:rsidP="006E1302">
      <w:pPr>
        <w:spacing w:after="0" w:line="240" w:lineRule="auto"/>
      </w:pPr>
      <w:r>
        <w:separator/>
      </w:r>
    </w:p>
  </w:endnote>
  <w:endnote w:type="continuationSeparator" w:id="0">
    <w:p w:rsidR="0008636B" w:rsidRDefault="0008636B" w:rsidP="006E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6B" w:rsidRDefault="0008636B" w:rsidP="006E1302">
      <w:pPr>
        <w:spacing w:after="0" w:line="240" w:lineRule="auto"/>
      </w:pPr>
      <w:r>
        <w:separator/>
      </w:r>
    </w:p>
  </w:footnote>
  <w:footnote w:type="continuationSeparator" w:id="0">
    <w:p w:rsidR="0008636B" w:rsidRDefault="0008636B" w:rsidP="006E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888"/>
      <w:docPartObj>
        <w:docPartGallery w:val="Page Numbers (Top of Page)"/>
        <w:docPartUnique/>
      </w:docPartObj>
    </w:sdtPr>
    <w:sdtContent>
      <w:p w:rsidR="006E1302" w:rsidRDefault="006E1302">
        <w:pPr>
          <w:pStyle w:val="a3"/>
          <w:jc w:val="center"/>
        </w:pPr>
      </w:p>
      <w:p w:rsidR="006E1302" w:rsidRDefault="00192E50">
        <w:pPr>
          <w:pStyle w:val="a3"/>
          <w:jc w:val="center"/>
        </w:pPr>
        <w:fldSimple w:instr=" PAGE   \* MERGEFORMAT ">
          <w:r w:rsidR="005A5D0B">
            <w:rPr>
              <w:noProof/>
            </w:rPr>
            <w:t>2</w:t>
          </w:r>
        </w:fldSimple>
      </w:p>
    </w:sdtContent>
  </w:sdt>
  <w:p w:rsidR="006E1302" w:rsidRDefault="006E1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F7"/>
    <w:rsid w:val="000735F7"/>
    <w:rsid w:val="0008636B"/>
    <w:rsid w:val="00096E60"/>
    <w:rsid w:val="000E58AD"/>
    <w:rsid w:val="000F5581"/>
    <w:rsid w:val="0016422D"/>
    <w:rsid w:val="00173BC0"/>
    <w:rsid w:val="00192E50"/>
    <w:rsid w:val="001A6F04"/>
    <w:rsid w:val="001C450B"/>
    <w:rsid w:val="001C792D"/>
    <w:rsid w:val="001F1B11"/>
    <w:rsid w:val="001F2C45"/>
    <w:rsid w:val="0023411A"/>
    <w:rsid w:val="002529D9"/>
    <w:rsid w:val="002673BD"/>
    <w:rsid w:val="0027385B"/>
    <w:rsid w:val="002C1787"/>
    <w:rsid w:val="0030222C"/>
    <w:rsid w:val="00314B68"/>
    <w:rsid w:val="00315116"/>
    <w:rsid w:val="00372C23"/>
    <w:rsid w:val="0038000E"/>
    <w:rsid w:val="003A1435"/>
    <w:rsid w:val="003B3C98"/>
    <w:rsid w:val="003B4F84"/>
    <w:rsid w:val="003C2EE3"/>
    <w:rsid w:val="00402C33"/>
    <w:rsid w:val="00423FEF"/>
    <w:rsid w:val="004305E9"/>
    <w:rsid w:val="004C1952"/>
    <w:rsid w:val="00506775"/>
    <w:rsid w:val="00516379"/>
    <w:rsid w:val="00517DEC"/>
    <w:rsid w:val="0053085B"/>
    <w:rsid w:val="005A5D0B"/>
    <w:rsid w:val="005B2BD5"/>
    <w:rsid w:val="00630F0F"/>
    <w:rsid w:val="00656241"/>
    <w:rsid w:val="006B2375"/>
    <w:rsid w:val="006C1442"/>
    <w:rsid w:val="006E1302"/>
    <w:rsid w:val="0075374B"/>
    <w:rsid w:val="00772A5B"/>
    <w:rsid w:val="00772D7E"/>
    <w:rsid w:val="00793F1D"/>
    <w:rsid w:val="007C6468"/>
    <w:rsid w:val="00811ABD"/>
    <w:rsid w:val="00904459"/>
    <w:rsid w:val="00921018"/>
    <w:rsid w:val="009B1FF9"/>
    <w:rsid w:val="00A06988"/>
    <w:rsid w:val="00A152FE"/>
    <w:rsid w:val="00A3131F"/>
    <w:rsid w:val="00A75E93"/>
    <w:rsid w:val="00A767F2"/>
    <w:rsid w:val="00A8542C"/>
    <w:rsid w:val="00A97583"/>
    <w:rsid w:val="00AC7B2D"/>
    <w:rsid w:val="00AE704A"/>
    <w:rsid w:val="00AF4871"/>
    <w:rsid w:val="00B12A5B"/>
    <w:rsid w:val="00B16FB0"/>
    <w:rsid w:val="00B24910"/>
    <w:rsid w:val="00B73D32"/>
    <w:rsid w:val="00B7668A"/>
    <w:rsid w:val="00BC0059"/>
    <w:rsid w:val="00BD0C89"/>
    <w:rsid w:val="00C0134F"/>
    <w:rsid w:val="00C10923"/>
    <w:rsid w:val="00C5170D"/>
    <w:rsid w:val="00C705DC"/>
    <w:rsid w:val="00C918BB"/>
    <w:rsid w:val="00CB616F"/>
    <w:rsid w:val="00CF01FF"/>
    <w:rsid w:val="00D27B6B"/>
    <w:rsid w:val="00D311D6"/>
    <w:rsid w:val="00D45395"/>
    <w:rsid w:val="00D81DEC"/>
    <w:rsid w:val="00D920B6"/>
    <w:rsid w:val="00DC61C1"/>
    <w:rsid w:val="00E0310D"/>
    <w:rsid w:val="00E135DA"/>
    <w:rsid w:val="00E2605E"/>
    <w:rsid w:val="00EA4F04"/>
    <w:rsid w:val="00F069D1"/>
    <w:rsid w:val="00F147FA"/>
    <w:rsid w:val="00F6398C"/>
    <w:rsid w:val="00FA06C5"/>
    <w:rsid w:val="00FD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302"/>
  </w:style>
  <w:style w:type="paragraph" w:styleId="a5">
    <w:name w:val="footer"/>
    <w:basedOn w:val="a"/>
    <w:link w:val="a6"/>
    <w:uiPriority w:val="99"/>
    <w:semiHidden/>
    <w:unhideWhenUsed/>
    <w:rsid w:val="006E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302"/>
  </w:style>
  <w:style w:type="paragraph" w:styleId="a7">
    <w:name w:val="Balloon Text"/>
    <w:basedOn w:val="a"/>
    <w:link w:val="a8"/>
    <w:uiPriority w:val="99"/>
    <w:semiHidden/>
    <w:unhideWhenUsed/>
    <w:rsid w:val="002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1B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8</cp:revision>
  <cp:lastPrinted>2021-02-16T06:41:00Z</cp:lastPrinted>
  <dcterms:created xsi:type="dcterms:W3CDTF">2020-10-21T08:44:00Z</dcterms:created>
  <dcterms:modified xsi:type="dcterms:W3CDTF">2021-02-16T06:46:00Z</dcterms:modified>
</cp:coreProperties>
</file>