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01A52" w14:textId="0C53D97F" w:rsidR="00916EF4" w:rsidRPr="00916EF4" w:rsidRDefault="00916EF4" w:rsidP="00D06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bookmarkStart w:id="0" w:name="_GoBack"/>
      <w:r w:rsidRPr="00916EF4">
        <w:rPr>
          <w:rFonts w:ascii="Times New Roman" w:eastAsia="Times New Roman" w:hAnsi="Times New Roman"/>
          <w:b/>
          <w:sz w:val="28"/>
          <w:szCs w:val="26"/>
          <w:lang w:eastAsia="ru-RU"/>
        </w:rPr>
        <w:t>Список учебно-консультационных пунктов по гражданской обороне</w:t>
      </w:r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6"/>
          <w:lang w:eastAsia="ru-RU"/>
        </w:rPr>
        <w:br/>
        <w:t>города Челябинска</w:t>
      </w:r>
    </w:p>
    <w:bookmarkEnd w:id="0"/>
    <w:p w14:paraId="07D65EBF" w14:textId="77777777" w:rsidR="00916EF4" w:rsidRDefault="00916EF4" w:rsidP="00513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5590BC" w14:textId="189249F7" w:rsidR="0051301B" w:rsidRPr="00916EF4" w:rsidRDefault="0051301B" w:rsidP="00916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916EF4">
        <w:rPr>
          <w:rFonts w:ascii="Times New Roman" w:eastAsia="Times New Roman" w:hAnsi="Times New Roman"/>
          <w:sz w:val="28"/>
          <w:szCs w:val="26"/>
          <w:lang w:eastAsia="ru-RU"/>
        </w:rPr>
        <w:t>На территории города Челябинска функционирует 1</w:t>
      </w:r>
      <w:r w:rsidR="00916EF4" w:rsidRPr="00916EF4">
        <w:rPr>
          <w:rFonts w:ascii="Times New Roman" w:eastAsia="Times New Roman" w:hAnsi="Times New Roman"/>
          <w:sz w:val="28"/>
          <w:szCs w:val="26"/>
          <w:lang w:eastAsia="ru-RU"/>
        </w:rPr>
        <w:t>1 учебно-консультационных пунктов</w:t>
      </w:r>
      <w:r w:rsidRPr="00916EF4">
        <w:rPr>
          <w:rFonts w:ascii="Times New Roman" w:eastAsia="Times New Roman" w:hAnsi="Times New Roman"/>
          <w:sz w:val="28"/>
          <w:szCs w:val="26"/>
          <w:lang w:eastAsia="ru-RU"/>
        </w:rPr>
        <w:t xml:space="preserve"> по гражданской обороне (далее – УКП).</w:t>
      </w:r>
    </w:p>
    <w:p w14:paraId="7A955659" w14:textId="77777777" w:rsidR="00916EF4" w:rsidRPr="00916EF4" w:rsidRDefault="00916EF4" w:rsidP="00916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7D9E4B45" w14:textId="033E6F01" w:rsidR="0051301B" w:rsidRDefault="0051301B" w:rsidP="00916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916EF4">
        <w:rPr>
          <w:rFonts w:ascii="Times New Roman" w:eastAsia="Times New Roman" w:hAnsi="Times New Roman"/>
          <w:sz w:val="28"/>
          <w:szCs w:val="26"/>
          <w:lang w:eastAsia="ru-RU"/>
        </w:rPr>
        <w:t>Главной целью УКП является обеспечение необходимых условий для подготовки неработающего населения о правилах поведения и основных способах защиты в чрезвычайных ситуациях мирного и военного времени, приемах оказания первой помощи и правилах пользования коллективными и индивидуальными средствами защиты по месту жительства.</w:t>
      </w:r>
    </w:p>
    <w:p w14:paraId="0D3537DB" w14:textId="4DAC92C5" w:rsidR="005C62D7" w:rsidRDefault="005C62D7" w:rsidP="00916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443"/>
        <w:gridCol w:w="4598"/>
      </w:tblGrid>
      <w:tr w:rsidR="005C62D7" w:rsidRPr="000F71E7" w14:paraId="4C0A390D" w14:textId="77777777" w:rsidTr="005C62D7">
        <w:trPr>
          <w:trHeight w:val="539"/>
          <w:tblHeader/>
        </w:trPr>
        <w:tc>
          <w:tcPr>
            <w:tcW w:w="846" w:type="dxa"/>
          </w:tcPr>
          <w:p w14:paraId="796420CA" w14:textId="77777777" w:rsidR="005C62D7" w:rsidRPr="000F71E7" w:rsidRDefault="005C62D7" w:rsidP="004B5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E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443" w:type="dxa"/>
          </w:tcPr>
          <w:p w14:paraId="7E376130" w14:textId="19FDDB91" w:rsidR="005C62D7" w:rsidRPr="000F71E7" w:rsidRDefault="005C62D7" w:rsidP="005C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расположения УКП по ГО</w:t>
            </w:r>
          </w:p>
        </w:tc>
        <w:tc>
          <w:tcPr>
            <w:tcW w:w="4598" w:type="dxa"/>
          </w:tcPr>
          <w:p w14:paraId="2D986FEA" w14:textId="77777777" w:rsidR="005C62D7" w:rsidRPr="000F71E7" w:rsidRDefault="005C62D7" w:rsidP="004B5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E7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</w:tr>
      <w:tr w:rsidR="005C62D7" w:rsidRPr="000F71E7" w14:paraId="512FD8E3" w14:textId="77777777" w:rsidTr="005C62D7">
        <w:trPr>
          <w:trHeight w:val="568"/>
        </w:trPr>
        <w:tc>
          <w:tcPr>
            <w:tcW w:w="846" w:type="dxa"/>
          </w:tcPr>
          <w:p w14:paraId="3F3B87C8" w14:textId="77777777" w:rsidR="005C62D7" w:rsidRPr="000F71E7" w:rsidRDefault="005C62D7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3" w:type="dxa"/>
          </w:tcPr>
          <w:p w14:paraId="69D4D840" w14:textId="77777777" w:rsidR="005C62D7" w:rsidRPr="005C62D7" w:rsidRDefault="005C62D7" w:rsidP="004B59E5">
            <w:pPr>
              <w:pStyle w:val="DefinitionTerm"/>
              <w:widowControl/>
              <w:spacing w:before="100" w:beforeAutospacing="1" w:after="100" w:afterAutospacing="1"/>
              <w:rPr>
                <w:szCs w:val="24"/>
              </w:rPr>
            </w:pPr>
            <w:r w:rsidRPr="005C62D7">
              <w:rPr>
                <w:szCs w:val="24"/>
              </w:rPr>
              <w:t xml:space="preserve">Советский район </w:t>
            </w:r>
          </w:p>
        </w:tc>
        <w:tc>
          <w:tcPr>
            <w:tcW w:w="4598" w:type="dxa"/>
          </w:tcPr>
          <w:p w14:paraId="2AFD443E" w14:textId="00D293BF" w:rsidR="005C62D7" w:rsidRPr="000F71E7" w:rsidRDefault="005C62D7" w:rsidP="004B5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260-99-54</w:t>
            </w:r>
          </w:p>
        </w:tc>
      </w:tr>
      <w:tr w:rsidR="005C62D7" w:rsidRPr="000F71E7" w14:paraId="508D6372" w14:textId="77777777" w:rsidTr="005C62D7">
        <w:trPr>
          <w:trHeight w:val="579"/>
        </w:trPr>
        <w:tc>
          <w:tcPr>
            <w:tcW w:w="846" w:type="dxa"/>
          </w:tcPr>
          <w:p w14:paraId="33A0588E" w14:textId="77777777" w:rsidR="005C62D7" w:rsidRPr="000F71E7" w:rsidRDefault="005C62D7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43" w:type="dxa"/>
          </w:tcPr>
          <w:p w14:paraId="2971FC21" w14:textId="4E6DA0F0" w:rsidR="005C62D7" w:rsidRPr="005C62D7" w:rsidRDefault="005C62D7" w:rsidP="004B59E5">
            <w:pPr>
              <w:pStyle w:val="DefinitionTerm"/>
              <w:widowControl/>
              <w:spacing w:before="100" w:beforeAutospacing="1" w:after="100" w:afterAutospacing="1"/>
              <w:rPr>
                <w:szCs w:val="24"/>
              </w:rPr>
            </w:pPr>
            <w:r w:rsidRPr="005C62D7">
              <w:rPr>
                <w:szCs w:val="24"/>
              </w:rPr>
              <w:t>Тракторозаводской</w:t>
            </w:r>
            <w:r>
              <w:rPr>
                <w:szCs w:val="24"/>
              </w:rPr>
              <w:t xml:space="preserve"> район</w:t>
            </w:r>
          </w:p>
        </w:tc>
        <w:tc>
          <w:tcPr>
            <w:tcW w:w="4598" w:type="dxa"/>
          </w:tcPr>
          <w:p w14:paraId="48F74135" w14:textId="0E6EE8B8" w:rsidR="005C62D7" w:rsidRPr="000F71E7" w:rsidRDefault="005C62D7" w:rsidP="004B5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Горького, 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729-99-19</w:t>
            </w:r>
          </w:p>
        </w:tc>
      </w:tr>
      <w:tr w:rsidR="005C62D7" w:rsidRPr="000F71E7" w14:paraId="53A7348D" w14:textId="77777777" w:rsidTr="005C62D7">
        <w:trPr>
          <w:trHeight w:val="568"/>
        </w:trPr>
        <w:tc>
          <w:tcPr>
            <w:tcW w:w="846" w:type="dxa"/>
          </w:tcPr>
          <w:p w14:paraId="5B2CFA68" w14:textId="77777777" w:rsidR="005C62D7" w:rsidRPr="000F71E7" w:rsidRDefault="005C62D7" w:rsidP="004B5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71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3" w:type="dxa"/>
          </w:tcPr>
          <w:p w14:paraId="018F9780" w14:textId="56D43D20" w:rsidR="005C62D7" w:rsidRPr="005C62D7" w:rsidRDefault="005C62D7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2D7">
              <w:rPr>
                <w:rFonts w:ascii="Times New Roman" w:eastAsia="Times New Roman" w:hAnsi="Times New Roman"/>
                <w:sz w:val="24"/>
                <w:szCs w:val="24"/>
              </w:rPr>
              <w:t xml:space="preserve">Курчатовский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598" w:type="dxa"/>
          </w:tcPr>
          <w:p w14:paraId="1842BF07" w14:textId="4E2E0720" w:rsidR="005C62D7" w:rsidRPr="000F71E7" w:rsidRDefault="005C62D7" w:rsidP="004B59E5">
            <w:pPr>
              <w:rPr>
                <w:rFonts w:ascii="Times New Roman" w:hAnsi="Times New Roman"/>
                <w:sz w:val="24"/>
                <w:szCs w:val="24"/>
              </w:rPr>
            </w:pPr>
            <w:r w:rsidRPr="000F71E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Захаренко, 3б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742-82-29</w:t>
            </w:r>
          </w:p>
        </w:tc>
      </w:tr>
      <w:tr w:rsidR="005C62D7" w:rsidRPr="000F71E7" w14:paraId="4CB3F47B" w14:textId="77777777" w:rsidTr="005C62D7">
        <w:trPr>
          <w:trHeight w:val="568"/>
        </w:trPr>
        <w:tc>
          <w:tcPr>
            <w:tcW w:w="846" w:type="dxa"/>
          </w:tcPr>
          <w:p w14:paraId="5097EA3A" w14:textId="77777777" w:rsidR="005C62D7" w:rsidRPr="000F71E7" w:rsidRDefault="005C62D7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43" w:type="dxa"/>
          </w:tcPr>
          <w:p w14:paraId="6F018736" w14:textId="3EB8C353" w:rsidR="005C62D7" w:rsidRPr="005C62D7" w:rsidRDefault="005C62D7" w:rsidP="004B59E5">
            <w:pPr>
              <w:pStyle w:val="DefinitionTerm"/>
              <w:widowControl/>
              <w:spacing w:before="100" w:beforeAutospacing="1" w:after="100" w:afterAutospacing="1"/>
              <w:rPr>
                <w:szCs w:val="24"/>
              </w:rPr>
            </w:pPr>
            <w:r w:rsidRPr="005C62D7">
              <w:rPr>
                <w:szCs w:val="24"/>
              </w:rPr>
              <w:t xml:space="preserve">Курчатовский </w:t>
            </w:r>
            <w:r>
              <w:rPr>
                <w:szCs w:val="24"/>
              </w:rPr>
              <w:t>район</w:t>
            </w:r>
          </w:p>
        </w:tc>
        <w:tc>
          <w:tcPr>
            <w:tcW w:w="4598" w:type="dxa"/>
          </w:tcPr>
          <w:p w14:paraId="1503C547" w14:textId="6AF9D50E" w:rsidR="005C62D7" w:rsidRPr="000F71E7" w:rsidRDefault="005C62D7" w:rsidP="004B5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Комсомольский проспект, 112а,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796-91-12, 796-93-16</w:t>
            </w:r>
          </w:p>
        </w:tc>
      </w:tr>
      <w:tr w:rsidR="005C62D7" w:rsidRPr="0002200F" w14:paraId="7B7F42A1" w14:textId="77777777" w:rsidTr="005C62D7">
        <w:trPr>
          <w:trHeight w:val="531"/>
        </w:trPr>
        <w:tc>
          <w:tcPr>
            <w:tcW w:w="846" w:type="dxa"/>
          </w:tcPr>
          <w:p w14:paraId="2EB6FBA9" w14:textId="77777777" w:rsidR="005C62D7" w:rsidRPr="000F71E7" w:rsidRDefault="005C62D7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43" w:type="dxa"/>
          </w:tcPr>
          <w:p w14:paraId="3CE1483A" w14:textId="511BCA68" w:rsidR="005C62D7" w:rsidRPr="005C62D7" w:rsidRDefault="005C62D7" w:rsidP="004B59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2D7">
              <w:rPr>
                <w:rFonts w:ascii="Times New Roman" w:eastAsia="Times New Roman" w:hAnsi="Times New Roman"/>
                <w:sz w:val="24"/>
                <w:szCs w:val="24"/>
              </w:rPr>
              <w:t>Центральный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раон</w:t>
            </w:r>
            <w:proofErr w:type="spellEnd"/>
          </w:p>
        </w:tc>
        <w:tc>
          <w:tcPr>
            <w:tcW w:w="4598" w:type="dxa"/>
          </w:tcPr>
          <w:p w14:paraId="7D31D32C" w14:textId="230D68A7" w:rsidR="005C62D7" w:rsidRPr="000F71E7" w:rsidRDefault="005C62D7" w:rsidP="004B5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Сони Кривой, 28, </w:t>
            </w:r>
            <w:r>
              <w:rPr>
                <w:rFonts w:ascii="Times New Roman" w:hAnsi="Times New Roman"/>
                <w:sz w:val="24"/>
                <w:szCs w:val="24"/>
              </w:rPr>
              <w:t>239-11-44</w:t>
            </w:r>
          </w:p>
        </w:tc>
      </w:tr>
      <w:tr w:rsidR="005C62D7" w:rsidRPr="0002200F" w14:paraId="537DE1B6" w14:textId="77777777" w:rsidTr="005C62D7">
        <w:trPr>
          <w:trHeight w:val="568"/>
        </w:trPr>
        <w:tc>
          <w:tcPr>
            <w:tcW w:w="846" w:type="dxa"/>
          </w:tcPr>
          <w:p w14:paraId="5C2C203C" w14:textId="77777777" w:rsidR="005C62D7" w:rsidRDefault="005C62D7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43" w:type="dxa"/>
          </w:tcPr>
          <w:p w14:paraId="23DD807B" w14:textId="77777777" w:rsidR="005C62D7" w:rsidRPr="005C62D7" w:rsidRDefault="005C62D7" w:rsidP="004B59E5">
            <w:r w:rsidRPr="005C62D7">
              <w:rPr>
                <w:rFonts w:ascii="Times New Roman" w:eastAsia="Times New Roman" w:hAnsi="Times New Roman"/>
                <w:sz w:val="24"/>
                <w:szCs w:val="24"/>
              </w:rPr>
              <w:t>г. Челябинск, Калининский</w:t>
            </w:r>
          </w:p>
        </w:tc>
        <w:tc>
          <w:tcPr>
            <w:tcW w:w="4598" w:type="dxa"/>
          </w:tcPr>
          <w:p w14:paraId="461CA1F4" w14:textId="3E6F9FA4" w:rsidR="005C62D7" w:rsidRPr="008E74A8" w:rsidRDefault="005C62D7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Каслинская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15,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790-24-97</w:t>
            </w:r>
          </w:p>
        </w:tc>
      </w:tr>
      <w:tr w:rsidR="005C62D7" w:rsidRPr="0002200F" w14:paraId="68C17614" w14:textId="77777777" w:rsidTr="005C62D7">
        <w:trPr>
          <w:trHeight w:val="579"/>
        </w:trPr>
        <w:tc>
          <w:tcPr>
            <w:tcW w:w="846" w:type="dxa"/>
          </w:tcPr>
          <w:p w14:paraId="1F48D551" w14:textId="77777777" w:rsidR="005C62D7" w:rsidRDefault="005C62D7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43" w:type="dxa"/>
          </w:tcPr>
          <w:p w14:paraId="482C41DE" w14:textId="77777777" w:rsidR="005C62D7" w:rsidRPr="005C62D7" w:rsidRDefault="005C62D7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2D7">
              <w:rPr>
                <w:rFonts w:ascii="Times New Roman" w:eastAsia="Times New Roman" w:hAnsi="Times New Roman"/>
                <w:sz w:val="24"/>
                <w:szCs w:val="24"/>
              </w:rPr>
              <w:t>г. Челябинск, Ленинский</w:t>
            </w:r>
          </w:p>
        </w:tc>
        <w:tc>
          <w:tcPr>
            <w:tcW w:w="4598" w:type="dxa"/>
          </w:tcPr>
          <w:p w14:paraId="28BFFFB4" w14:textId="687ACB59" w:rsidR="005C62D7" w:rsidRDefault="005C62D7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034E4">
              <w:rPr>
                <w:rFonts w:ascii="Times New Roman" w:eastAsia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34E4">
              <w:rPr>
                <w:rFonts w:ascii="Times New Roman" w:eastAsia="Times New Roman" w:hAnsi="Times New Roman"/>
                <w:sz w:val="24"/>
                <w:szCs w:val="24"/>
              </w:rPr>
              <w:t>Трубников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034E4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034E4">
              <w:rPr>
                <w:rFonts w:ascii="Times New Roman" w:eastAsia="Times New Roman" w:hAnsi="Times New Roman"/>
                <w:sz w:val="24"/>
                <w:szCs w:val="24"/>
              </w:rPr>
              <w:t>253-38-52, 253-68-84</w:t>
            </w:r>
          </w:p>
        </w:tc>
      </w:tr>
      <w:tr w:rsidR="005C62D7" w:rsidRPr="0002200F" w14:paraId="319737D0" w14:textId="77777777" w:rsidTr="005C62D7">
        <w:trPr>
          <w:trHeight w:val="568"/>
        </w:trPr>
        <w:tc>
          <w:tcPr>
            <w:tcW w:w="846" w:type="dxa"/>
          </w:tcPr>
          <w:p w14:paraId="60DBC75D" w14:textId="77777777" w:rsidR="005C62D7" w:rsidRDefault="005C62D7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43" w:type="dxa"/>
          </w:tcPr>
          <w:p w14:paraId="6A7C1C6A" w14:textId="77777777" w:rsidR="005C62D7" w:rsidRPr="005C62D7" w:rsidRDefault="005C62D7" w:rsidP="004B59E5">
            <w:r w:rsidRPr="005C62D7">
              <w:rPr>
                <w:rFonts w:ascii="Times New Roman" w:eastAsia="Times New Roman" w:hAnsi="Times New Roman"/>
                <w:sz w:val="24"/>
                <w:szCs w:val="24"/>
              </w:rPr>
              <w:t>г. Челябинск, Металлургический</w:t>
            </w:r>
          </w:p>
        </w:tc>
        <w:tc>
          <w:tcPr>
            <w:tcW w:w="4598" w:type="dxa"/>
          </w:tcPr>
          <w:p w14:paraId="5C75E320" w14:textId="7CF2B49C" w:rsidR="005C62D7" w:rsidRPr="008E74A8" w:rsidRDefault="005C62D7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Коммунистическая,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8а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735-71-47</w:t>
            </w:r>
          </w:p>
        </w:tc>
      </w:tr>
      <w:tr w:rsidR="005C62D7" w:rsidRPr="0002200F" w14:paraId="08D81807" w14:textId="77777777" w:rsidTr="005C62D7">
        <w:trPr>
          <w:trHeight w:val="739"/>
        </w:trPr>
        <w:tc>
          <w:tcPr>
            <w:tcW w:w="846" w:type="dxa"/>
          </w:tcPr>
          <w:p w14:paraId="114503B4" w14:textId="77777777" w:rsidR="005C62D7" w:rsidRDefault="005C62D7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43" w:type="dxa"/>
          </w:tcPr>
          <w:p w14:paraId="1FABBB67" w14:textId="77777777" w:rsidR="005C62D7" w:rsidRPr="005C62D7" w:rsidRDefault="005C62D7" w:rsidP="004B59E5">
            <w:r w:rsidRPr="005C62D7">
              <w:rPr>
                <w:rFonts w:ascii="Times New Roman" w:eastAsia="Times New Roman" w:hAnsi="Times New Roman"/>
                <w:sz w:val="24"/>
                <w:szCs w:val="24"/>
              </w:rPr>
              <w:t>г. Челябинск, Советский</w:t>
            </w:r>
          </w:p>
        </w:tc>
        <w:tc>
          <w:tcPr>
            <w:tcW w:w="4598" w:type="dxa"/>
          </w:tcPr>
          <w:p w14:paraId="4ED97E88" w14:textId="02D46793" w:rsidR="005C62D7" w:rsidRPr="005C62D7" w:rsidRDefault="005C62D7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Омская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261-85-76</w:t>
            </w:r>
          </w:p>
        </w:tc>
      </w:tr>
      <w:tr w:rsidR="005C62D7" w:rsidRPr="0002200F" w14:paraId="7F80D3E2" w14:textId="77777777" w:rsidTr="005C62D7">
        <w:trPr>
          <w:trHeight w:val="54"/>
        </w:trPr>
        <w:tc>
          <w:tcPr>
            <w:tcW w:w="846" w:type="dxa"/>
          </w:tcPr>
          <w:p w14:paraId="651E783E" w14:textId="77777777" w:rsidR="005C62D7" w:rsidRDefault="005C62D7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43" w:type="dxa"/>
          </w:tcPr>
          <w:p w14:paraId="5CF7C919" w14:textId="77777777" w:rsidR="005C62D7" w:rsidRPr="005C62D7" w:rsidRDefault="005C62D7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2D7">
              <w:rPr>
                <w:rFonts w:ascii="Times New Roman" w:eastAsia="Times New Roman" w:hAnsi="Times New Roman"/>
                <w:sz w:val="24"/>
                <w:szCs w:val="24"/>
              </w:rPr>
              <w:t xml:space="preserve">г. Челябинск, Тракторозаводской </w:t>
            </w:r>
          </w:p>
        </w:tc>
        <w:tc>
          <w:tcPr>
            <w:tcW w:w="4598" w:type="dxa"/>
          </w:tcPr>
          <w:p w14:paraId="4F8D6C4E" w14:textId="1B131683" w:rsidR="005C62D7" w:rsidRPr="005C62D7" w:rsidRDefault="005C62D7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Первой Пятилетки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775-52-26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775-34-04</w:t>
            </w:r>
          </w:p>
        </w:tc>
      </w:tr>
      <w:tr w:rsidR="005C62D7" w:rsidRPr="0002200F" w14:paraId="5D189CBF" w14:textId="77777777" w:rsidTr="005C62D7">
        <w:trPr>
          <w:trHeight w:val="568"/>
        </w:trPr>
        <w:tc>
          <w:tcPr>
            <w:tcW w:w="846" w:type="dxa"/>
          </w:tcPr>
          <w:p w14:paraId="0C4D865B" w14:textId="77777777" w:rsidR="005C62D7" w:rsidRDefault="005C62D7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43" w:type="dxa"/>
          </w:tcPr>
          <w:p w14:paraId="15281146" w14:textId="77777777" w:rsidR="005C62D7" w:rsidRPr="005C62D7" w:rsidRDefault="005C62D7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2D7">
              <w:rPr>
                <w:rFonts w:ascii="Times New Roman" w:eastAsia="Times New Roman" w:hAnsi="Times New Roman"/>
                <w:sz w:val="24"/>
                <w:szCs w:val="24"/>
              </w:rPr>
              <w:t xml:space="preserve">г. Челябинск, Центральный </w:t>
            </w:r>
          </w:p>
        </w:tc>
        <w:tc>
          <w:tcPr>
            <w:tcW w:w="4598" w:type="dxa"/>
          </w:tcPr>
          <w:p w14:paraId="479292DA" w14:textId="3C3FC43E" w:rsidR="005C62D7" w:rsidRPr="005C62D7" w:rsidRDefault="005C62D7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Смирных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21а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232-08-69</w:t>
            </w:r>
          </w:p>
        </w:tc>
      </w:tr>
    </w:tbl>
    <w:p w14:paraId="7B2B31DC" w14:textId="638B7DC0" w:rsidR="005C62D7" w:rsidRDefault="005C62D7" w:rsidP="00916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03E135ED" w14:textId="6C631948" w:rsidR="0051301B" w:rsidRDefault="0051301B" w:rsidP="005C62D7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6"/>
          <w:u w:val="single"/>
          <w:lang w:eastAsia="ru-RU"/>
        </w:rPr>
      </w:pPr>
      <w:r w:rsidRPr="00D062A8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6"/>
          <w:u w:val="single"/>
          <w:lang w:eastAsia="ru-RU"/>
        </w:rPr>
        <w:t>Основные цели УКП города Челябинска:</w:t>
      </w:r>
    </w:p>
    <w:p w14:paraId="43BF2F94" w14:textId="77777777" w:rsidR="00D062A8" w:rsidRDefault="00D062A8" w:rsidP="00D062A8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6"/>
          <w:lang w:eastAsia="ru-RU"/>
        </w:rPr>
      </w:pPr>
    </w:p>
    <w:p w14:paraId="117B57D3" w14:textId="77777777" w:rsidR="00D062A8" w:rsidRPr="00D062A8" w:rsidRDefault="0051301B" w:rsidP="00D062A8">
      <w:pPr>
        <w:pStyle w:val="a3"/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6"/>
          <w:lang w:eastAsia="ru-RU"/>
        </w:rPr>
      </w:pPr>
      <w:r w:rsidRPr="00D062A8">
        <w:rPr>
          <w:rFonts w:ascii="Times New Roman" w:eastAsia="Times New Roman" w:hAnsi="Times New Roman"/>
          <w:color w:val="000000"/>
          <w:kern w:val="24"/>
          <w:sz w:val="24"/>
          <w:szCs w:val="26"/>
          <w:lang w:eastAsia="ru-RU"/>
        </w:rPr>
        <w:t>расширение информационно-просветительского обеспечения и улучшение подготовки населения по месту жительства по вопросам гражданской обороны и действиям при возникновении чрезвычайных ситуаций;</w:t>
      </w:r>
    </w:p>
    <w:p w14:paraId="26EA9451" w14:textId="77777777" w:rsidR="00D062A8" w:rsidRPr="00D062A8" w:rsidRDefault="0051301B" w:rsidP="00D062A8">
      <w:pPr>
        <w:pStyle w:val="a3"/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6"/>
          <w:lang w:eastAsia="ru-RU"/>
        </w:rPr>
      </w:pPr>
      <w:r w:rsidRPr="00D062A8">
        <w:rPr>
          <w:rFonts w:ascii="Times New Roman" w:eastAsia="Times New Roman" w:hAnsi="Times New Roman"/>
          <w:color w:val="000000"/>
          <w:kern w:val="24"/>
          <w:sz w:val="24"/>
          <w:szCs w:val="26"/>
          <w:lang w:eastAsia="ru-RU"/>
        </w:rPr>
        <w:t>формирование психологической устойчивости населения при возникновении чрезвычайных ситуаций;</w:t>
      </w:r>
    </w:p>
    <w:p w14:paraId="13B69D68" w14:textId="77777777" w:rsidR="00D062A8" w:rsidRPr="00D062A8" w:rsidRDefault="0051301B" w:rsidP="00D062A8">
      <w:pPr>
        <w:pStyle w:val="a3"/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6"/>
          <w:lang w:eastAsia="ru-RU"/>
        </w:rPr>
      </w:pPr>
      <w:r w:rsidRPr="00D062A8">
        <w:rPr>
          <w:rFonts w:ascii="Times New Roman" w:eastAsia="Times New Roman" w:hAnsi="Times New Roman"/>
          <w:color w:val="000000"/>
          <w:kern w:val="24"/>
          <w:sz w:val="24"/>
          <w:szCs w:val="26"/>
          <w:lang w:eastAsia="ru-RU"/>
        </w:rPr>
        <w:t>воспитание чувства ответственности за личную, семейную и коллективную безопасность;</w:t>
      </w:r>
    </w:p>
    <w:p w14:paraId="552B51E6" w14:textId="0CBEEDD4" w:rsidR="0051301B" w:rsidRPr="00D062A8" w:rsidRDefault="0051301B" w:rsidP="00D062A8">
      <w:pPr>
        <w:pStyle w:val="a3"/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6"/>
          <w:lang w:eastAsia="ru-RU"/>
        </w:rPr>
      </w:pPr>
      <w:r w:rsidRPr="00D062A8">
        <w:rPr>
          <w:rFonts w:ascii="Times New Roman" w:eastAsia="Times New Roman" w:hAnsi="Times New Roman"/>
          <w:color w:val="000000"/>
          <w:kern w:val="24"/>
          <w:sz w:val="24"/>
          <w:szCs w:val="26"/>
          <w:lang w:eastAsia="ru-RU"/>
        </w:rPr>
        <w:t xml:space="preserve">формирование у населения культуры безопасности жизнедеятельности. </w:t>
      </w:r>
    </w:p>
    <w:sectPr w:rsidR="0051301B" w:rsidRPr="00D062A8" w:rsidSect="00916E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13B0"/>
    <w:multiLevelType w:val="hybridMultilevel"/>
    <w:tmpl w:val="E2E6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61"/>
    <w:rsid w:val="00164161"/>
    <w:rsid w:val="0051301B"/>
    <w:rsid w:val="005C62D7"/>
    <w:rsid w:val="00916EF4"/>
    <w:rsid w:val="00C31190"/>
    <w:rsid w:val="00D0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4C54"/>
  <w15:chartTrackingRefBased/>
  <w15:docId w15:val="{6D34F490-BC75-4E9F-87D5-A582B2CD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a"/>
    <w:rsid w:val="005C62D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0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Ворожейкин</dc:creator>
  <cp:keywords/>
  <dc:description/>
  <cp:lastModifiedBy>Ягафарова</cp:lastModifiedBy>
  <cp:revision>3</cp:revision>
  <dcterms:created xsi:type="dcterms:W3CDTF">2022-03-11T10:05:00Z</dcterms:created>
  <dcterms:modified xsi:type="dcterms:W3CDTF">2022-03-15T12:11:00Z</dcterms:modified>
</cp:coreProperties>
</file>