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Pr="00EF79AC" w:rsidRDefault="00C11F5A" w:rsidP="003F2249">
      <w:pPr>
        <w:rPr>
          <w:sz w:val="32"/>
          <w:szCs w:val="32"/>
        </w:rPr>
      </w:pPr>
    </w:p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867701" w:rsidRPr="00274E60" w:rsidRDefault="00867701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4B235B" w:rsidRDefault="00EF79AC" w:rsidP="00E93BA9">
      <w:pPr>
        <w:tabs>
          <w:tab w:val="left" w:pos="3544"/>
          <w:tab w:val="left" w:pos="3686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F2249" w:rsidRPr="004B235B" w:rsidRDefault="00867701" w:rsidP="00E93BA9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79AC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4B235B" w:rsidRDefault="00EF79AC" w:rsidP="00E93BA9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города Челябинска </w:t>
      </w:r>
    </w:p>
    <w:p w:rsidR="003F2249" w:rsidRPr="004B235B" w:rsidRDefault="00EF79AC" w:rsidP="00E93BA9">
      <w:pPr>
        <w:spacing w:after="0" w:line="25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Pr="004B235B" w:rsidRDefault="003F2249" w:rsidP="00E93BA9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E93BA9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E93BA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5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4B235B">
        <w:rPr>
          <w:rFonts w:ascii="Times New Roman" w:hAnsi="Times New Roman" w:cs="Times New Roman"/>
          <w:sz w:val="28"/>
          <w:szCs w:val="28"/>
        </w:rPr>
        <w:t>«Об </w:t>
      </w:r>
      <w:r w:rsidRPr="004B235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</w:t>
      </w:r>
      <w:r w:rsidR="001109ED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4B235B">
        <w:rPr>
          <w:rFonts w:ascii="Times New Roman" w:hAnsi="Times New Roman" w:cs="Times New Roman"/>
          <w:sz w:val="28"/>
          <w:szCs w:val="28"/>
        </w:rPr>
        <w:t>постановлением Администрации го</w:t>
      </w:r>
      <w:r w:rsidR="002B5622" w:rsidRPr="004B235B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4B235B">
        <w:rPr>
          <w:rFonts w:ascii="Times New Roman" w:hAnsi="Times New Roman" w:cs="Times New Roman"/>
          <w:sz w:val="28"/>
          <w:szCs w:val="28"/>
        </w:rPr>
        <w:t>25.09.2013 № </w:t>
      </w:r>
      <w:r w:rsidRPr="004B235B">
        <w:rPr>
          <w:rFonts w:ascii="Times New Roman" w:hAnsi="Times New Roman" w:cs="Times New Roman"/>
          <w:sz w:val="28"/>
          <w:szCs w:val="28"/>
        </w:rPr>
        <w:t>225-п «Об утверждении Порядка разраб</w:t>
      </w:r>
      <w:r w:rsidR="00604A82" w:rsidRPr="004B235B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4B235B">
        <w:rPr>
          <w:rFonts w:ascii="Times New Roman" w:hAnsi="Times New Roman" w:cs="Times New Roman"/>
          <w:sz w:val="28"/>
          <w:szCs w:val="28"/>
        </w:rPr>
        <w:t>ко</w:t>
      </w:r>
      <w:r w:rsidR="00047FC3" w:rsidRPr="004B235B">
        <w:rPr>
          <w:rFonts w:ascii="Times New Roman" w:hAnsi="Times New Roman" w:cs="Times New Roman"/>
          <w:sz w:val="28"/>
          <w:szCs w:val="28"/>
        </w:rPr>
        <w:t>нтроля муниципальных</w:t>
      </w:r>
      <w:r w:rsidR="002316EB">
        <w:rPr>
          <w:rFonts w:ascii="Times New Roman" w:hAnsi="Times New Roman" w:cs="Times New Roman"/>
          <w:sz w:val="28"/>
          <w:szCs w:val="28"/>
        </w:rPr>
        <w:t xml:space="preserve"> </w:t>
      </w:r>
      <w:r w:rsidR="00047FC3" w:rsidRPr="004B235B">
        <w:rPr>
          <w:rFonts w:ascii="Times New Roman" w:hAnsi="Times New Roman" w:cs="Times New Roman"/>
          <w:sz w:val="28"/>
          <w:szCs w:val="28"/>
        </w:rPr>
        <w:t>программ</w:t>
      </w:r>
      <w:r w:rsidR="002316EB">
        <w:rPr>
          <w:rFonts w:ascii="Times New Roman" w:hAnsi="Times New Roman" w:cs="Times New Roman"/>
          <w:sz w:val="28"/>
          <w:szCs w:val="28"/>
        </w:rPr>
        <w:t xml:space="preserve"> </w:t>
      </w:r>
      <w:r w:rsidR="00047FC3" w:rsidRPr="004B235B">
        <w:rPr>
          <w:rFonts w:ascii="Times New Roman" w:hAnsi="Times New Roman" w:cs="Times New Roman"/>
          <w:sz w:val="28"/>
          <w:szCs w:val="28"/>
        </w:rPr>
        <w:t>в</w:t>
      </w:r>
      <w:r w:rsidR="002316EB">
        <w:rPr>
          <w:rFonts w:ascii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городе</w:t>
      </w:r>
      <w:r w:rsidR="002316EB">
        <w:rPr>
          <w:rFonts w:ascii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Челябинске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разработки, утверждения, реализации и ко</w:t>
      </w:r>
      <w:r w:rsidR="002316EB">
        <w:rPr>
          <w:rFonts w:ascii="Times New Roman" w:eastAsia="Times New Roman" w:hAnsi="Times New Roman" w:cs="Times New Roman"/>
          <w:sz w:val="28"/>
          <w:szCs w:val="28"/>
        </w:rPr>
        <w:t>нтроля ведомственных программ в 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городе Челябинске</w:t>
      </w:r>
      <w:r w:rsidRPr="004B235B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3F2249" w:rsidRPr="004B235B" w:rsidRDefault="003F2249" w:rsidP="00E93BA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</w:t>
      </w:r>
      <w:r w:rsidR="000F2B02" w:rsidRPr="000F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B02" w:rsidRPr="004B235B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, утвержденную распоряжением Администрации город</w:t>
      </w:r>
      <w:r w:rsidR="0031679D" w:rsidRPr="004B235B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4B235B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№ 1689</w:t>
      </w:r>
      <w:r w:rsidR="00E65FCC" w:rsidRPr="004B23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3875" w:rsidRPr="004B235B" w:rsidRDefault="00271B59" w:rsidP="00E93B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CC3875" w:rsidRPr="004B235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финансирования» паспорта Программы изложить в следующей редакции: </w:t>
      </w:r>
    </w:p>
    <w:p w:rsidR="00CC3875" w:rsidRPr="004B235B" w:rsidRDefault="00CC3875" w:rsidP="00E93BA9">
      <w:pPr>
        <w:pStyle w:val="a3"/>
        <w:widowControl w:val="0"/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«Общий объем финансовых средств на реализацию Программы составляет  </w:t>
      </w:r>
      <w:r w:rsidR="008369E2">
        <w:rPr>
          <w:rFonts w:ascii="Times New Roman" w:hAnsi="Times New Roman" w:cs="Times New Roman"/>
          <w:sz w:val="28"/>
          <w:szCs w:val="28"/>
        </w:rPr>
        <w:t>89</w:t>
      </w:r>
      <w:r w:rsidR="005E5C7D">
        <w:rPr>
          <w:rFonts w:ascii="Times New Roman" w:hAnsi="Times New Roman" w:cs="Times New Roman"/>
          <w:sz w:val="28"/>
          <w:szCs w:val="28"/>
        </w:rPr>
        <w:t>4</w:t>
      </w:r>
      <w:r w:rsidR="0053639B">
        <w:rPr>
          <w:rFonts w:ascii="Times New Roman" w:hAnsi="Times New Roman" w:cs="Times New Roman"/>
          <w:sz w:val="28"/>
          <w:szCs w:val="28"/>
        </w:rPr>
        <w:t> 786,90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Pr="004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75" w:rsidRPr="004B235B" w:rsidRDefault="00CC3875" w:rsidP="00E93BA9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1) </w:t>
      </w:r>
      <w:r w:rsidR="000F2B0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B235B">
        <w:rPr>
          <w:rFonts w:ascii="Times New Roman" w:hAnsi="Times New Roman" w:cs="Times New Roman"/>
          <w:sz w:val="28"/>
          <w:szCs w:val="28"/>
        </w:rPr>
        <w:t>областно</w:t>
      </w:r>
      <w:r w:rsidR="000F2B02">
        <w:rPr>
          <w:rFonts w:ascii="Times New Roman" w:hAnsi="Times New Roman" w:cs="Times New Roman"/>
          <w:sz w:val="28"/>
          <w:szCs w:val="28"/>
        </w:rPr>
        <w:t>го</w:t>
      </w:r>
      <w:r w:rsidRPr="004B235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F2B02">
        <w:rPr>
          <w:rFonts w:ascii="Times New Roman" w:hAnsi="Times New Roman" w:cs="Times New Roman"/>
          <w:sz w:val="28"/>
          <w:szCs w:val="28"/>
        </w:rPr>
        <w:t>а</w:t>
      </w:r>
      <w:r w:rsidRPr="004B235B">
        <w:rPr>
          <w:rFonts w:ascii="Times New Roman" w:hAnsi="Times New Roman" w:cs="Times New Roman"/>
          <w:sz w:val="28"/>
          <w:szCs w:val="28"/>
        </w:rPr>
        <w:t xml:space="preserve"> – </w:t>
      </w:r>
      <w:r w:rsidR="005E5C7D">
        <w:rPr>
          <w:rFonts w:ascii="Times New Roman" w:hAnsi="Times New Roman" w:cs="Times New Roman"/>
          <w:sz w:val="28"/>
          <w:szCs w:val="28"/>
        </w:rPr>
        <w:t xml:space="preserve">7 679,22 </w:t>
      </w:r>
      <w:r w:rsidRPr="004B235B">
        <w:rPr>
          <w:rFonts w:ascii="Times New Roman" w:hAnsi="Times New Roman" w:cs="Times New Roman"/>
          <w:sz w:val="28"/>
          <w:szCs w:val="28"/>
        </w:rPr>
        <w:t>тыс. рублей:</w:t>
      </w:r>
    </w:p>
    <w:p w:rsidR="00CC3875" w:rsidRPr="004B235B" w:rsidRDefault="00CC3875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8" w:history="1">
        <w:r w:rsidRPr="004B235B">
          <w:rPr>
            <w:rFonts w:ascii="Times New Roman" w:hAnsi="Times New Roman" w:cs="Times New Roman"/>
            <w:sz w:val="28"/>
            <w:szCs w:val="28"/>
          </w:rPr>
          <w:t>20</w:t>
        </w:r>
        <w:r w:rsidR="008369E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001D">
        <w:rPr>
          <w:rFonts w:ascii="Times New Roman" w:hAnsi="Times New Roman" w:cs="Times New Roman"/>
          <w:sz w:val="28"/>
          <w:szCs w:val="28"/>
        </w:rPr>
        <w:t>6 917,12</w:t>
      </w:r>
      <w:r w:rsidR="001F001D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3875" w:rsidRPr="004B235B" w:rsidRDefault="00CC3875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</w:t>
      </w:r>
      <w:r w:rsidR="008369E2">
        <w:rPr>
          <w:rFonts w:ascii="Times New Roman" w:hAnsi="Times New Roman" w:cs="Times New Roman"/>
          <w:sz w:val="28"/>
          <w:szCs w:val="28"/>
        </w:rPr>
        <w:t>23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5C7D">
        <w:rPr>
          <w:rFonts w:ascii="Times New Roman" w:hAnsi="Times New Roman" w:cs="Times New Roman"/>
          <w:sz w:val="28"/>
          <w:szCs w:val="28"/>
        </w:rPr>
        <w:t>247,3</w:t>
      </w:r>
      <w:r w:rsidR="008369E2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 w:rsidR="008369E2">
        <w:rPr>
          <w:rFonts w:ascii="Times New Roman" w:hAnsi="Times New Roman" w:cs="Times New Roman"/>
          <w:sz w:val="28"/>
          <w:szCs w:val="28"/>
        </w:rPr>
        <w:t>4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5C7D">
        <w:rPr>
          <w:rFonts w:ascii="Times New Roman" w:hAnsi="Times New Roman" w:cs="Times New Roman"/>
          <w:sz w:val="28"/>
          <w:szCs w:val="28"/>
        </w:rPr>
        <w:t>257,40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Default="001C69A2" w:rsidP="00E93BA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C3875" w:rsidRPr="004B235B">
        <w:rPr>
          <w:rFonts w:ascii="Times New Roman" w:hAnsi="Times New Roman" w:cs="Times New Roman"/>
          <w:sz w:val="28"/>
          <w:szCs w:val="28"/>
        </w:rPr>
        <w:t>202</w:t>
      </w:r>
      <w:r w:rsidR="008369E2">
        <w:rPr>
          <w:rFonts w:ascii="Times New Roman" w:hAnsi="Times New Roman" w:cs="Times New Roman"/>
          <w:sz w:val="28"/>
          <w:szCs w:val="28"/>
        </w:rPr>
        <w:t>5</w:t>
      </w:r>
      <w:r w:rsidR="00CC3875"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5C7D">
        <w:rPr>
          <w:rFonts w:ascii="Times New Roman" w:hAnsi="Times New Roman" w:cs="Times New Roman"/>
          <w:sz w:val="28"/>
          <w:szCs w:val="28"/>
        </w:rPr>
        <w:t>257,40</w:t>
      </w:r>
      <w:r w:rsidR="00CC3875"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E93BA9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2) средства бюджета города Челябинска – </w:t>
      </w:r>
      <w:r w:rsidR="008369E2">
        <w:rPr>
          <w:rFonts w:ascii="Times New Roman" w:hAnsi="Times New Roman" w:cs="Times New Roman"/>
          <w:sz w:val="28"/>
          <w:szCs w:val="28"/>
        </w:rPr>
        <w:t>883 397,06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369E2" w:rsidRPr="004B235B" w:rsidRDefault="008369E2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9" w:history="1">
        <w:r w:rsidRPr="004B235B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202 982,05 </w:t>
      </w:r>
      <w:r w:rsidRPr="004B23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9E2" w:rsidRPr="004B235B" w:rsidRDefault="008369E2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228 267,45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69E2" w:rsidRPr="004B235B" w:rsidRDefault="008369E2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225 835,57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69E2" w:rsidRDefault="008369E2" w:rsidP="00E93BA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4B235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226 311,99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E93BA9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lastRenderedPageBreak/>
        <w:t xml:space="preserve">3) внебюджетные средства – </w:t>
      </w:r>
      <w:r w:rsidR="008369E2">
        <w:rPr>
          <w:rFonts w:ascii="Times New Roman" w:hAnsi="Times New Roman" w:cs="Times New Roman"/>
          <w:sz w:val="28"/>
          <w:szCs w:val="28"/>
        </w:rPr>
        <w:t>3 </w:t>
      </w:r>
      <w:r w:rsidR="0053639B">
        <w:rPr>
          <w:rFonts w:ascii="Times New Roman" w:hAnsi="Times New Roman" w:cs="Times New Roman"/>
          <w:sz w:val="28"/>
          <w:szCs w:val="28"/>
        </w:rPr>
        <w:t>710</w:t>
      </w:r>
      <w:r w:rsidR="008369E2">
        <w:rPr>
          <w:rFonts w:ascii="Times New Roman" w:hAnsi="Times New Roman" w:cs="Times New Roman"/>
          <w:sz w:val="28"/>
          <w:szCs w:val="28"/>
        </w:rPr>
        <w:t>,</w:t>
      </w:r>
      <w:r w:rsidR="0053639B">
        <w:rPr>
          <w:rFonts w:ascii="Times New Roman" w:hAnsi="Times New Roman" w:cs="Times New Roman"/>
          <w:sz w:val="28"/>
          <w:szCs w:val="28"/>
        </w:rPr>
        <w:t>62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369E2" w:rsidRPr="004B235B" w:rsidRDefault="008369E2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0" w:history="1">
        <w:r w:rsidRPr="004B235B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639B">
        <w:rPr>
          <w:rFonts w:ascii="Times New Roman" w:hAnsi="Times New Roman" w:cs="Times New Roman"/>
          <w:sz w:val="28"/>
          <w:szCs w:val="28"/>
        </w:rPr>
        <w:t>1 232,62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9E2" w:rsidRPr="004B235B" w:rsidRDefault="008369E2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69E2" w:rsidRPr="004B235B" w:rsidRDefault="008369E2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8369E2" w:rsidP="00E93BA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4B235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CC3875" w:rsidRPr="004B23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3875" w:rsidRPr="004B235B" w:rsidRDefault="00CC3875" w:rsidP="00E93BA9">
      <w:pPr>
        <w:pStyle w:val="a3"/>
        <w:tabs>
          <w:tab w:val="left" w:pos="812"/>
        </w:tabs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2) пункт 9 раздела </w:t>
      </w:r>
      <w:r w:rsidRPr="004B235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B235B">
        <w:rPr>
          <w:rFonts w:ascii="Times New Roman" w:hAnsi="Times New Roman" w:cs="Times New Roman"/>
          <w:sz w:val="28"/>
          <w:szCs w:val="28"/>
        </w:rPr>
        <w:t xml:space="preserve"> «Описание социальных, экономических и экологических последствий реализации Программы, общая потребность в необходимых финансовых ресурсах» Программы изложить в следующей редакции: </w:t>
      </w:r>
    </w:p>
    <w:p w:rsidR="001109ED" w:rsidRPr="004B235B" w:rsidRDefault="00CC3875" w:rsidP="00E93BA9">
      <w:pPr>
        <w:pStyle w:val="a3"/>
        <w:widowControl w:val="0"/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«9. Общий объем финансовых средств на реализацию Программы 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5E5C7D">
        <w:rPr>
          <w:rFonts w:ascii="Times New Roman" w:hAnsi="Times New Roman" w:cs="Times New Roman"/>
          <w:sz w:val="28"/>
          <w:szCs w:val="28"/>
        </w:rPr>
        <w:t>894</w:t>
      </w:r>
      <w:r w:rsidR="0053639B">
        <w:rPr>
          <w:rFonts w:ascii="Times New Roman" w:hAnsi="Times New Roman" w:cs="Times New Roman"/>
          <w:sz w:val="28"/>
          <w:szCs w:val="28"/>
        </w:rPr>
        <w:t> 786,9</w:t>
      </w:r>
      <w:r w:rsidR="005E5C7D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="001109ED" w:rsidRPr="004B235B">
        <w:rPr>
          <w:rFonts w:ascii="Times New Roman" w:hAnsi="Times New Roman" w:cs="Times New Roman"/>
          <w:sz w:val="28"/>
          <w:szCs w:val="28"/>
        </w:rPr>
        <w:t>тыс. рублей</w:t>
      </w:r>
      <w:r w:rsidR="001109ED" w:rsidRPr="004B235B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ED" w:rsidRPr="004B235B" w:rsidRDefault="001109ED" w:rsidP="00E93BA9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1) </w:t>
      </w:r>
      <w:r w:rsidR="000F2B0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B235B">
        <w:rPr>
          <w:rFonts w:ascii="Times New Roman" w:hAnsi="Times New Roman" w:cs="Times New Roman"/>
          <w:sz w:val="28"/>
          <w:szCs w:val="28"/>
        </w:rPr>
        <w:t>областно</w:t>
      </w:r>
      <w:r w:rsidR="000F2B02">
        <w:rPr>
          <w:rFonts w:ascii="Times New Roman" w:hAnsi="Times New Roman" w:cs="Times New Roman"/>
          <w:sz w:val="28"/>
          <w:szCs w:val="28"/>
        </w:rPr>
        <w:t>го</w:t>
      </w:r>
      <w:r w:rsidRPr="004B235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F2B02">
        <w:rPr>
          <w:rFonts w:ascii="Times New Roman" w:hAnsi="Times New Roman" w:cs="Times New Roman"/>
          <w:sz w:val="28"/>
          <w:szCs w:val="28"/>
        </w:rPr>
        <w:t>а</w:t>
      </w:r>
      <w:r w:rsidRPr="004B235B">
        <w:rPr>
          <w:rFonts w:ascii="Times New Roman" w:hAnsi="Times New Roman" w:cs="Times New Roman"/>
          <w:sz w:val="28"/>
          <w:szCs w:val="28"/>
        </w:rPr>
        <w:t xml:space="preserve"> – </w:t>
      </w:r>
      <w:r w:rsidR="005E5C7D">
        <w:rPr>
          <w:rFonts w:ascii="Times New Roman" w:hAnsi="Times New Roman" w:cs="Times New Roman"/>
          <w:sz w:val="28"/>
          <w:szCs w:val="28"/>
        </w:rPr>
        <w:t xml:space="preserve">7 679,22 </w:t>
      </w:r>
      <w:r w:rsidRPr="004B235B">
        <w:rPr>
          <w:rFonts w:ascii="Times New Roman" w:hAnsi="Times New Roman" w:cs="Times New Roman"/>
          <w:sz w:val="28"/>
          <w:szCs w:val="28"/>
        </w:rPr>
        <w:t>тыс. рублей:</w:t>
      </w:r>
    </w:p>
    <w:p w:rsidR="008369E2" w:rsidRPr="004B235B" w:rsidRDefault="008369E2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1" w:history="1">
        <w:r w:rsidRPr="004B235B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001D">
        <w:rPr>
          <w:rFonts w:ascii="Times New Roman" w:hAnsi="Times New Roman" w:cs="Times New Roman"/>
          <w:sz w:val="28"/>
          <w:szCs w:val="28"/>
        </w:rPr>
        <w:t>6 917,12</w:t>
      </w:r>
      <w:r w:rsidR="001F001D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9E2" w:rsidRPr="004B235B" w:rsidRDefault="008369E2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5C7D">
        <w:rPr>
          <w:rFonts w:ascii="Times New Roman" w:hAnsi="Times New Roman" w:cs="Times New Roman"/>
          <w:sz w:val="28"/>
          <w:szCs w:val="28"/>
        </w:rPr>
        <w:t>247,3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69E2" w:rsidRPr="004B235B" w:rsidRDefault="008369E2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5C7D">
        <w:rPr>
          <w:rFonts w:ascii="Times New Roman" w:hAnsi="Times New Roman" w:cs="Times New Roman"/>
          <w:sz w:val="28"/>
          <w:szCs w:val="28"/>
        </w:rPr>
        <w:t>257,40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69E2" w:rsidRDefault="008369E2" w:rsidP="00E93BA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4B235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5C7D">
        <w:rPr>
          <w:rFonts w:ascii="Times New Roman" w:hAnsi="Times New Roman" w:cs="Times New Roman"/>
          <w:sz w:val="28"/>
          <w:szCs w:val="28"/>
        </w:rPr>
        <w:t>257,40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Pr="004B235B" w:rsidRDefault="001109ED" w:rsidP="00E93BA9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2) средства бюджета города Челябинска – </w:t>
      </w:r>
      <w:r w:rsidR="007260DB">
        <w:rPr>
          <w:rFonts w:ascii="Times New Roman" w:hAnsi="Times New Roman" w:cs="Times New Roman"/>
          <w:sz w:val="28"/>
          <w:szCs w:val="28"/>
        </w:rPr>
        <w:t>883 397,06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260DB" w:rsidRPr="004B235B" w:rsidRDefault="007260DB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2" w:history="1">
        <w:r w:rsidRPr="004B235B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202 982,05 </w:t>
      </w:r>
      <w:r w:rsidRPr="004B23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60DB" w:rsidRPr="004B235B" w:rsidRDefault="007260DB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228 267,45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60DB" w:rsidRPr="004B235B" w:rsidRDefault="007260DB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225 835,57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60DB" w:rsidRDefault="007260DB" w:rsidP="00E93BA9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4B235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226 311,99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Pr="004B235B" w:rsidRDefault="001C69A2" w:rsidP="00E93BA9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7260DB">
        <w:rPr>
          <w:rFonts w:ascii="Times New Roman" w:hAnsi="Times New Roman" w:cs="Times New Roman"/>
          <w:sz w:val="28"/>
          <w:szCs w:val="28"/>
        </w:rPr>
        <w:t>3 </w:t>
      </w:r>
      <w:r w:rsidR="0053639B">
        <w:rPr>
          <w:rFonts w:ascii="Times New Roman" w:hAnsi="Times New Roman" w:cs="Times New Roman"/>
          <w:sz w:val="28"/>
          <w:szCs w:val="28"/>
        </w:rPr>
        <w:t>710</w:t>
      </w:r>
      <w:r w:rsidR="007260DB">
        <w:rPr>
          <w:rFonts w:ascii="Times New Roman" w:hAnsi="Times New Roman" w:cs="Times New Roman"/>
          <w:sz w:val="28"/>
          <w:szCs w:val="28"/>
        </w:rPr>
        <w:t>,</w:t>
      </w:r>
      <w:r w:rsidR="0053639B">
        <w:rPr>
          <w:rFonts w:ascii="Times New Roman" w:hAnsi="Times New Roman" w:cs="Times New Roman"/>
          <w:sz w:val="28"/>
          <w:szCs w:val="28"/>
        </w:rPr>
        <w:t>62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260DB" w:rsidRPr="004B235B" w:rsidRDefault="007260DB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3" w:history="1">
        <w:r w:rsidRPr="004B235B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639B">
        <w:rPr>
          <w:rFonts w:ascii="Times New Roman" w:hAnsi="Times New Roman" w:cs="Times New Roman"/>
          <w:sz w:val="28"/>
          <w:szCs w:val="28"/>
        </w:rPr>
        <w:t>1232,62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60DB" w:rsidRPr="004B235B" w:rsidRDefault="007260DB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60DB" w:rsidRPr="004B235B" w:rsidRDefault="007260DB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Pr="004B235B" w:rsidRDefault="001109ED" w:rsidP="00E93BA9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 w:rsidR="007260DB">
        <w:rPr>
          <w:rFonts w:ascii="Times New Roman" w:hAnsi="Times New Roman" w:cs="Times New Roman"/>
          <w:sz w:val="28"/>
          <w:szCs w:val="28"/>
        </w:rPr>
        <w:t>5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4B23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3875" w:rsidRPr="004B235B" w:rsidRDefault="00CC3875" w:rsidP="00E93BA9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3) приложение к Программе изложить в  новой редакции согласно приложению к настоящему распоряжению.</w:t>
      </w:r>
    </w:p>
    <w:p w:rsidR="003F2249" w:rsidRPr="004B235B" w:rsidRDefault="00CC3875" w:rsidP="00E93BA9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2</w:t>
      </w:r>
      <w:r w:rsidR="00B45372" w:rsidRPr="004B235B">
        <w:rPr>
          <w:rFonts w:ascii="Times New Roman" w:hAnsi="Times New Roman" w:cs="Times New Roman"/>
          <w:sz w:val="28"/>
          <w:szCs w:val="28"/>
        </w:rPr>
        <w:t>.</w:t>
      </w:r>
      <w:r w:rsidR="00D63D50" w:rsidRPr="004B235B">
        <w:rPr>
          <w:rFonts w:ascii="Times New Roman" w:hAnsi="Times New Roman" w:cs="Times New Roman"/>
          <w:sz w:val="28"/>
          <w:szCs w:val="28"/>
        </w:rPr>
        <w:t> 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A33A06">
        <w:rPr>
          <w:rFonts w:ascii="Times New Roman" w:hAnsi="Times New Roman" w:cs="Times New Roman"/>
          <w:sz w:val="28"/>
          <w:szCs w:val="28"/>
        </w:rPr>
        <w:br/>
      </w:r>
      <w:r w:rsidR="003F2249" w:rsidRPr="004B235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Челябинска в сети Интернет.</w:t>
      </w:r>
    </w:p>
    <w:p w:rsidR="008025B8" w:rsidRPr="004B235B" w:rsidRDefault="006E6F62" w:rsidP="00E93BA9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372" w:rsidRPr="004B235B">
        <w:rPr>
          <w:rFonts w:ascii="Times New Roman" w:hAnsi="Times New Roman" w:cs="Times New Roman"/>
          <w:sz w:val="28"/>
          <w:szCs w:val="28"/>
        </w:rPr>
        <w:t>. </w:t>
      </w:r>
      <w:r w:rsidR="003F2249" w:rsidRPr="004B235B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B45372" w:rsidRPr="004B235B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D4E24" w:rsidRPr="004B235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A33A06">
        <w:rPr>
          <w:rFonts w:ascii="Times New Roman" w:hAnsi="Times New Roman" w:cs="Times New Roman"/>
          <w:sz w:val="28"/>
          <w:szCs w:val="28"/>
        </w:rPr>
        <w:br/>
      </w:r>
      <w:r w:rsidR="00BD4E24" w:rsidRPr="004B235B">
        <w:rPr>
          <w:rFonts w:ascii="Times New Roman" w:hAnsi="Times New Roman" w:cs="Times New Roman"/>
          <w:sz w:val="28"/>
          <w:szCs w:val="28"/>
        </w:rPr>
        <w:t>на</w:t>
      </w:r>
      <w:r w:rsidR="008025B8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="000F2B0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025B8" w:rsidRPr="004B235B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8025B8" w:rsidRPr="004B235B">
        <w:rPr>
          <w:rFonts w:ascii="Times New Roman" w:hAnsi="Times New Roman" w:cs="Times New Roman"/>
          <w:sz w:val="28"/>
          <w:szCs w:val="28"/>
        </w:rPr>
        <w:t>я</w:t>
      </w:r>
      <w:r w:rsidR="008025B8" w:rsidRPr="004B235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A4729F">
        <w:rPr>
          <w:rFonts w:ascii="Times New Roman" w:eastAsia="Times New Roman" w:hAnsi="Times New Roman" w:cs="Times New Roman"/>
          <w:sz w:val="28"/>
          <w:szCs w:val="28"/>
        </w:rPr>
        <w:t xml:space="preserve">города по городскому хозяйству </w:t>
      </w:r>
      <w:r w:rsidR="002A5F54">
        <w:rPr>
          <w:rFonts w:ascii="Times New Roman" w:hAnsi="Times New Roman" w:cs="Times New Roman"/>
          <w:sz w:val="28"/>
          <w:szCs w:val="28"/>
        </w:rPr>
        <w:t>Астахова А</w:t>
      </w:r>
      <w:r w:rsidR="008025B8" w:rsidRPr="004B235B">
        <w:rPr>
          <w:rFonts w:ascii="Times New Roman" w:hAnsi="Times New Roman" w:cs="Times New Roman"/>
          <w:sz w:val="28"/>
          <w:szCs w:val="28"/>
        </w:rPr>
        <w:t xml:space="preserve">. </w:t>
      </w:r>
      <w:r w:rsidR="002A5F54">
        <w:rPr>
          <w:rFonts w:ascii="Times New Roman" w:hAnsi="Times New Roman" w:cs="Times New Roman"/>
          <w:sz w:val="28"/>
          <w:szCs w:val="28"/>
        </w:rPr>
        <w:t>С</w:t>
      </w:r>
      <w:r w:rsidR="008025B8" w:rsidRPr="004B235B">
        <w:rPr>
          <w:rFonts w:ascii="Times New Roman" w:hAnsi="Times New Roman" w:cs="Times New Roman"/>
          <w:sz w:val="28"/>
          <w:szCs w:val="28"/>
        </w:rPr>
        <w:t>.</w:t>
      </w:r>
    </w:p>
    <w:p w:rsidR="003F2249" w:rsidRDefault="003F2249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A9" w:rsidRDefault="00E93BA9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EE4408" w:rsidRDefault="003F2249" w:rsidP="002A5F5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Глав</w:t>
      </w:r>
      <w:r w:rsidR="002A5F54">
        <w:rPr>
          <w:rFonts w:ascii="Times New Roman" w:hAnsi="Times New Roman" w:cs="Times New Roman"/>
          <w:sz w:val="28"/>
          <w:szCs w:val="28"/>
        </w:rPr>
        <w:t>а</w:t>
      </w:r>
      <w:r w:rsidRPr="00EE4408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3A06">
        <w:rPr>
          <w:rFonts w:ascii="Times New Roman" w:hAnsi="Times New Roman" w:cs="Times New Roman"/>
          <w:sz w:val="28"/>
          <w:szCs w:val="28"/>
        </w:rPr>
        <w:t xml:space="preserve">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</w:t>
      </w:r>
      <w:r w:rsidR="00F65130" w:rsidRPr="00EE4408">
        <w:rPr>
          <w:rFonts w:ascii="Times New Roman" w:hAnsi="Times New Roman" w:cs="Times New Roman"/>
          <w:sz w:val="28"/>
          <w:szCs w:val="28"/>
        </w:rPr>
        <w:t xml:space="preserve">  </w:t>
      </w:r>
      <w:r w:rsidR="008025B8">
        <w:rPr>
          <w:rFonts w:ascii="Times New Roman" w:hAnsi="Times New Roman" w:cs="Times New Roman"/>
          <w:sz w:val="28"/>
          <w:szCs w:val="28"/>
        </w:rPr>
        <w:t>Н. П. Котова</w:t>
      </w:r>
    </w:p>
    <w:p w:rsidR="003F60F5" w:rsidRDefault="003F60F5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7260DB" w:rsidRPr="005C70DA" w:rsidRDefault="007260DB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16"/>
          <w:szCs w:val="16"/>
        </w:rPr>
      </w:pPr>
    </w:p>
    <w:p w:rsidR="004B235B" w:rsidRDefault="003F2249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4B235B" w:rsidRDefault="00C3319E" w:rsidP="003F60F5">
      <w:pPr>
        <w:autoSpaceDE w:val="0"/>
        <w:autoSpaceDN w:val="0"/>
        <w:adjustRightInd w:val="0"/>
        <w:spacing w:after="0" w:line="252" w:lineRule="auto"/>
        <w:rPr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4B235B" w:rsidSect="00EF79AC">
      <w:headerReference w:type="default" r:id="rId14"/>
      <w:pgSz w:w="11906" w:h="16838"/>
      <w:pgMar w:top="1134" w:right="624" w:bottom="992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A9" w:rsidRDefault="00E93BA9" w:rsidP="005822C6">
      <w:pPr>
        <w:spacing w:after="0" w:line="240" w:lineRule="auto"/>
      </w:pPr>
      <w:r>
        <w:separator/>
      </w:r>
    </w:p>
  </w:endnote>
  <w:endnote w:type="continuationSeparator" w:id="0">
    <w:p w:rsidR="00E93BA9" w:rsidRDefault="00E93BA9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A9" w:rsidRDefault="00E93BA9" w:rsidP="005822C6">
      <w:pPr>
        <w:spacing w:after="0" w:line="240" w:lineRule="auto"/>
      </w:pPr>
      <w:r>
        <w:separator/>
      </w:r>
    </w:p>
  </w:footnote>
  <w:footnote w:type="continuationSeparator" w:id="0">
    <w:p w:rsidR="00E93BA9" w:rsidRDefault="00E93BA9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192"/>
      <w:docPartObj>
        <w:docPartGallery w:val="Page Numbers (Top of Page)"/>
        <w:docPartUnique/>
      </w:docPartObj>
    </w:sdtPr>
    <w:sdtContent>
      <w:p w:rsidR="00E93BA9" w:rsidRDefault="00FC0C6D">
        <w:pPr>
          <w:pStyle w:val="a4"/>
          <w:jc w:val="center"/>
        </w:pPr>
        <w:fldSimple w:instr=" PAGE   \* MERGEFORMAT ">
          <w:r w:rsidR="006E6F62">
            <w:rPr>
              <w:noProof/>
            </w:rPr>
            <w:t>2</w:t>
          </w:r>
        </w:fldSimple>
      </w:p>
    </w:sdtContent>
  </w:sdt>
  <w:p w:rsidR="00E93BA9" w:rsidRDefault="00E93B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419CB"/>
    <w:rsid w:val="00047FC3"/>
    <w:rsid w:val="00050AF0"/>
    <w:rsid w:val="00051162"/>
    <w:rsid w:val="000535B1"/>
    <w:rsid w:val="00065527"/>
    <w:rsid w:val="000771C4"/>
    <w:rsid w:val="00094C5B"/>
    <w:rsid w:val="000B6F89"/>
    <w:rsid w:val="000B73E5"/>
    <w:rsid w:val="000B7F11"/>
    <w:rsid w:val="000C6CD6"/>
    <w:rsid w:val="000F0AF9"/>
    <w:rsid w:val="000F20E2"/>
    <w:rsid w:val="000F2B02"/>
    <w:rsid w:val="000F5095"/>
    <w:rsid w:val="000F7EBB"/>
    <w:rsid w:val="001108BD"/>
    <w:rsid w:val="001109ED"/>
    <w:rsid w:val="00122300"/>
    <w:rsid w:val="00140196"/>
    <w:rsid w:val="00147097"/>
    <w:rsid w:val="0016771B"/>
    <w:rsid w:val="001704E3"/>
    <w:rsid w:val="00193995"/>
    <w:rsid w:val="001A1600"/>
    <w:rsid w:val="001B2C7D"/>
    <w:rsid w:val="001C0F10"/>
    <w:rsid w:val="001C5FAE"/>
    <w:rsid w:val="001C69A2"/>
    <w:rsid w:val="001F001D"/>
    <w:rsid w:val="00201A34"/>
    <w:rsid w:val="00201E93"/>
    <w:rsid w:val="00205CC8"/>
    <w:rsid w:val="00211295"/>
    <w:rsid w:val="002217D2"/>
    <w:rsid w:val="002246BA"/>
    <w:rsid w:val="0022521D"/>
    <w:rsid w:val="002316EB"/>
    <w:rsid w:val="00236EF0"/>
    <w:rsid w:val="002454F1"/>
    <w:rsid w:val="00246B6A"/>
    <w:rsid w:val="00252302"/>
    <w:rsid w:val="0025761B"/>
    <w:rsid w:val="00271B59"/>
    <w:rsid w:val="002877EB"/>
    <w:rsid w:val="002961A1"/>
    <w:rsid w:val="00297682"/>
    <w:rsid w:val="002A5F54"/>
    <w:rsid w:val="002B24BA"/>
    <w:rsid w:val="002B5622"/>
    <w:rsid w:val="002C1465"/>
    <w:rsid w:val="002E26BB"/>
    <w:rsid w:val="002E3F4E"/>
    <w:rsid w:val="0030385E"/>
    <w:rsid w:val="00313CAD"/>
    <w:rsid w:val="003146B3"/>
    <w:rsid w:val="003149ED"/>
    <w:rsid w:val="0031679D"/>
    <w:rsid w:val="003209A1"/>
    <w:rsid w:val="00334E12"/>
    <w:rsid w:val="003511D5"/>
    <w:rsid w:val="00354691"/>
    <w:rsid w:val="00365707"/>
    <w:rsid w:val="00367077"/>
    <w:rsid w:val="00391A3C"/>
    <w:rsid w:val="003A4CC3"/>
    <w:rsid w:val="003B65C9"/>
    <w:rsid w:val="003C1ACA"/>
    <w:rsid w:val="003C2E93"/>
    <w:rsid w:val="003D6390"/>
    <w:rsid w:val="003E0A7F"/>
    <w:rsid w:val="003E0AFC"/>
    <w:rsid w:val="003F1595"/>
    <w:rsid w:val="003F2249"/>
    <w:rsid w:val="003F60F5"/>
    <w:rsid w:val="004077BA"/>
    <w:rsid w:val="00442CAD"/>
    <w:rsid w:val="00451FB5"/>
    <w:rsid w:val="00461078"/>
    <w:rsid w:val="0046579B"/>
    <w:rsid w:val="00483B4F"/>
    <w:rsid w:val="004A63EB"/>
    <w:rsid w:val="004A6E04"/>
    <w:rsid w:val="004B235B"/>
    <w:rsid w:val="004C5AAC"/>
    <w:rsid w:val="004C6342"/>
    <w:rsid w:val="004D1D45"/>
    <w:rsid w:val="004E6CE1"/>
    <w:rsid w:val="00512B35"/>
    <w:rsid w:val="00513278"/>
    <w:rsid w:val="005306EF"/>
    <w:rsid w:val="0053639B"/>
    <w:rsid w:val="005438FA"/>
    <w:rsid w:val="005822C6"/>
    <w:rsid w:val="005901CE"/>
    <w:rsid w:val="0059032F"/>
    <w:rsid w:val="00592E10"/>
    <w:rsid w:val="00594C00"/>
    <w:rsid w:val="005B0A1B"/>
    <w:rsid w:val="005B72C1"/>
    <w:rsid w:val="005C50BB"/>
    <w:rsid w:val="005C70DA"/>
    <w:rsid w:val="005E5C7D"/>
    <w:rsid w:val="005F5AC0"/>
    <w:rsid w:val="00604A82"/>
    <w:rsid w:val="00605395"/>
    <w:rsid w:val="00630423"/>
    <w:rsid w:val="00636999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6E44B4"/>
    <w:rsid w:val="006E6F62"/>
    <w:rsid w:val="006F2CB8"/>
    <w:rsid w:val="00712085"/>
    <w:rsid w:val="00716DC2"/>
    <w:rsid w:val="007260DB"/>
    <w:rsid w:val="007277C8"/>
    <w:rsid w:val="0075223E"/>
    <w:rsid w:val="00752C89"/>
    <w:rsid w:val="00757F32"/>
    <w:rsid w:val="00767C08"/>
    <w:rsid w:val="00777552"/>
    <w:rsid w:val="007822E6"/>
    <w:rsid w:val="00783721"/>
    <w:rsid w:val="007870AB"/>
    <w:rsid w:val="007A25C6"/>
    <w:rsid w:val="007A2E31"/>
    <w:rsid w:val="007B68EF"/>
    <w:rsid w:val="007D1069"/>
    <w:rsid w:val="007D20EB"/>
    <w:rsid w:val="007D3C3B"/>
    <w:rsid w:val="007D3FEF"/>
    <w:rsid w:val="007E07C3"/>
    <w:rsid w:val="007E2D38"/>
    <w:rsid w:val="00801F5D"/>
    <w:rsid w:val="008025B8"/>
    <w:rsid w:val="008047BF"/>
    <w:rsid w:val="0080525A"/>
    <w:rsid w:val="00817324"/>
    <w:rsid w:val="00817C21"/>
    <w:rsid w:val="00822176"/>
    <w:rsid w:val="00832408"/>
    <w:rsid w:val="008369E2"/>
    <w:rsid w:val="008423E1"/>
    <w:rsid w:val="00852E92"/>
    <w:rsid w:val="008616CF"/>
    <w:rsid w:val="00867701"/>
    <w:rsid w:val="00874E5A"/>
    <w:rsid w:val="008A4178"/>
    <w:rsid w:val="008B1875"/>
    <w:rsid w:val="008B5917"/>
    <w:rsid w:val="008B5AAE"/>
    <w:rsid w:val="008C1FCB"/>
    <w:rsid w:val="008C582E"/>
    <w:rsid w:val="008D4AC2"/>
    <w:rsid w:val="008F1E50"/>
    <w:rsid w:val="00900536"/>
    <w:rsid w:val="0090056E"/>
    <w:rsid w:val="00904582"/>
    <w:rsid w:val="00904F51"/>
    <w:rsid w:val="00912EE1"/>
    <w:rsid w:val="009271E4"/>
    <w:rsid w:val="00936583"/>
    <w:rsid w:val="009366B1"/>
    <w:rsid w:val="0096583A"/>
    <w:rsid w:val="009664D9"/>
    <w:rsid w:val="009825F5"/>
    <w:rsid w:val="009A6E4A"/>
    <w:rsid w:val="009B230F"/>
    <w:rsid w:val="009B522B"/>
    <w:rsid w:val="009C5AB4"/>
    <w:rsid w:val="00A00AA4"/>
    <w:rsid w:val="00A07E05"/>
    <w:rsid w:val="00A11C51"/>
    <w:rsid w:val="00A12D89"/>
    <w:rsid w:val="00A17A58"/>
    <w:rsid w:val="00A26013"/>
    <w:rsid w:val="00A30822"/>
    <w:rsid w:val="00A33A06"/>
    <w:rsid w:val="00A367F5"/>
    <w:rsid w:val="00A4729F"/>
    <w:rsid w:val="00A546D5"/>
    <w:rsid w:val="00A61123"/>
    <w:rsid w:val="00A7400C"/>
    <w:rsid w:val="00A921DE"/>
    <w:rsid w:val="00A93D00"/>
    <w:rsid w:val="00A9449C"/>
    <w:rsid w:val="00AA3D49"/>
    <w:rsid w:val="00AB06DC"/>
    <w:rsid w:val="00AB21F0"/>
    <w:rsid w:val="00AB6BB3"/>
    <w:rsid w:val="00AB6C33"/>
    <w:rsid w:val="00AD0664"/>
    <w:rsid w:val="00AD55C0"/>
    <w:rsid w:val="00B07CFE"/>
    <w:rsid w:val="00B311A4"/>
    <w:rsid w:val="00B443A7"/>
    <w:rsid w:val="00B45372"/>
    <w:rsid w:val="00B501F2"/>
    <w:rsid w:val="00B50378"/>
    <w:rsid w:val="00B91DDB"/>
    <w:rsid w:val="00BA28CA"/>
    <w:rsid w:val="00BC0A88"/>
    <w:rsid w:val="00BC38FA"/>
    <w:rsid w:val="00BC6ADA"/>
    <w:rsid w:val="00BD4E24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6EE3"/>
    <w:rsid w:val="00C81A87"/>
    <w:rsid w:val="00C835C9"/>
    <w:rsid w:val="00CA68C4"/>
    <w:rsid w:val="00CB49A4"/>
    <w:rsid w:val="00CB5162"/>
    <w:rsid w:val="00CB5EE0"/>
    <w:rsid w:val="00CC3875"/>
    <w:rsid w:val="00CD0E40"/>
    <w:rsid w:val="00CD3111"/>
    <w:rsid w:val="00CE5384"/>
    <w:rsid w:val="00CF1D17"/>
    <w:rsid w:val="00CF3225"/>
    <w:rsid w:val="00CF4984"/>
    <w:rsid w:val="00D0146C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4B72"/>
    <w:rsid w:val="00E423E6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371B"/>
    <w:rsid w:val="00E93BA9"/>
    <w:rsid w:val="00E97AEA"/>
    <w:rsid w:val="00EA6A9D"/>
    <w:rsid w:val="00ED33FA"/>
    <w:rsid w:val="00ED4B7D"/>
    <w:rsid w:val="00ED6E90"/>
    <w:rsid w:val="00EE4408"/>
    <w:rsid w:val="00EE6A30"/>
    <w:rsid w:val="00EF79AC"/>
    <w:rsid w:val="00F078B1"/>
    <w:rsid w:val="00F128EF"/>
    <w:rsid w:val="00F14094"/>
    <w:rsid w:val="00F1557F"/>
    <w:rsid w:val="00F33776"/>
    <w:rsid w:val="00F55BBE"/>
    <w:rsid w:val="00F6286A"/>
    <w:rsid w:val="00F63D1F"/>
    <w:rsid w:val="00F65130"/>
    <w:rsid w:val="00F74E4B"/>
    <w:rsid w:val="00F9215F"/>
    <w:rsid w:val="00FA75D5"/>
    <w:rsid w:val="00FB46AE"/>
    <w:rsid w:val="00FC0C6D"/>
    <w:rsid w:val="00FC13FC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hyperlink" Target="consultantplus://offline/ref=1D5C69AB3D361D0EDB8BA5275E087937FB8A40285F9EF8C11BE8C2A29D396ADE6AH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E6D94-BBC6-44F7-9122-B6FF3B75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4</cp:revision>
  <cp:lastPrinted>2023-01-19T04:01:00Z</cp:lastPrinted>
  <dcterms:created xsi:type="dcterms:W3CDTF">2023-01-19T04:08:00Z</dcterms:created>
  <dcterms:modified xsi:type="dcterms:W3CDTF">2023-01-19T04:09:00Z</dcterms:modified>
</cp:coreProperties>
</file>